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4761" w14:textId="77777777" w:rsidR="00370F11" w:rsidRPr="00B2286E" w:rsidRDefault="00370F11" w:rsidP="00A266C4">
      <w:pPr>
        <w:rPr>
          <w:rFonts w:ascii="Arial" w:hAnsi="Arial" w:cs="Arial"/>
          <w:b/>
          <w:sz w:val="48"/>
          <w:szCs w:val="48"/>
        </w:rPr>
      </w:pPr>
    </w:p>
    <w:p w14:paraId="1C002AEF" w14:textId="7BBA64CC" w:rsidR="00C42480" w:rsidRPr="00B2286E" w:rsidRDefault="00C42480" w:rsidP="008049CE">
      <w:pPr>
        <w:jc w:val="center"/>
        <w:rPr>
          <w:rFonts w:ascii="Arial" w:hAnsi="Arial" w:cs="Arial"/>
          <w:b/>
          <w:sz w:val="48"/>
          <w:szCs w:val="48"/>
        </w:rPr>
      </w:pPr>
      <w:r w:rsidRPr="00B2286E">
        <w:rPr>
          <w:rFonts w:ascii="Arial" w:hAnsi="Arial" w:cs="Arial"/>
          <w:b/>
          <w:sz w:val="48"/>
        </w:rPr>
        <w:t>MT-120 MB</w:t>
      </w:r>
    </w:p>
    <w:p w14:paraId="4D7BCC5E" w14:textId="77777777" w:rsidR="00C42480" w:rsidRPr="00B2286E" w:rsidRDefault="00C42480" w:rsidP="00380FB0">
      <w:pPr>
        <w:jc w:val="center"/>
        <w:rPr>
          <w:rFonts w:ascii="Arial" w:hAnsi="Arial" w:cs="Arial"/>
          <w:b/>
          <w:sz w:val="44"/>
          <w:szCs w:val="44"/>
        </w:rPr>
      </w:pPr>
    </w:p>
    <w:p w14:paraId="215C1F2C" w14:textId="5B59393C" w:rsidR="00380FB0" w:rsidRPr="00B2286E" w:rsidRDefault="00380FB0" w:rsidP="00380FB0">
      <w:pPr>
        <w:jc w:val="center"/>
        <w:rPr>
          <w:rFonts w:ascii="Arial" w:hAnsi="Arial" w:cs="Arial"/>
          <w:color w:val="000000"/>
          <w:sz w:val="44"/>
          <w:szCs w:val="44"/>
        </w:rPr>
      </w:pPr>
      <w:r w:rsidRPr="00B2286E">
        <w:rPr>
          <w:rFonts w:ascii="Arial" w:hAnsi="Arial" w:cs="Arial"/>
          <w:color w:val="000000"/>
          <w:sz w:val="44"/>
        </w:rPr>
        <w:t>PLAADIMÄNGIJA MIKROSÜSTEEM</w:t>
      </w:r>
    </w:p>
    <w:p w14:paraId="2520A388" w14:textId="77777777" w:rsidR="00C42480" w:rsidRPr="00B2286E" w:rsidRDefault="00C42480" w:rsidP="00F97178">
      <w:pPr>
        <w:rPr>
          <w:rFonts w:ascii="Arial" w:hAnsi="Arial" w:cs="Arial"/>
          <w:b/>
          <w:sz w:val="48"/>
          <w:szCs w:val="48"/>
        </w:rPr>
      </w:pPr>
    </w:p>
    <w:p w14:paraId="702E5372" w14:textId="77777777" w:rsidR="00093715" w:rsidRPr="00B2286E" w:rsidRDefault="008049CE" w:rsidP="008049CE">
      <w:pPr>
        <w:jc w:val="left"/>
        <w:rPr>
          <w:rFonts w:ascii="Arial" w:hAnsi="Arial" w:cs="Arial"/>
          <w:sz w:val="32"/>
          <w:szCs w:val="32"/>
        </w:rPr>
      </w:pPr>
      <w:r w:rsidRPr="00B2286E">
        <w:rPr>
          <w:rFonts w:ascii="Arial" w:hAnsi="Arial" w:cs="Arial"/>
          <w:sz w:val="32"/>
        </w:rPr>
        <w:t>JUHTNUPPUDE ASUKOHAD</w:t>
      </w:r>
    </w:p>
    <w:p w14:paraId="3C4441B6" w14:textId="77777777" w:rsidR="00453B96" w:rsidRPr="00B2286E" w:rsidRDefault="00453B96" w:rsidP="00F3726C">
      <w:pPr>
        <w:spacing w:line="300" w:lineRule="exact"/>
        <w:rPr>
          <w:rFonts w:ascii="Arial" w:hAnsi="Arial" w:cs="Arial"/>
          <w:color w:val="000000"/>
          <w:kern w:val="0"/>
          <w:sz w:val="18"/>
          <w:szCs w:val="18"/>
        </w:rPr>
      </w:pPr>
    </w:p>
    <w:p w14:paraId="329DD39C" w14:textId="77777777" w:rsidR="00F97178" w:rsidRPr="00B2286E" w:rsidRDefault="00F97178" w:rsidP="00F97178">
      <w:pPr>
        <w:rPr>
          <w:rFonts w:ascii="Arial" w:hAnsi="Arial" w:cs="Arial"/>
        </w:rPr>
      </w:pPr>
      <w:r w:rsidRPr="00B2286E">
        <w:rPr>
          <w:rFonts w:ascii="Arial" w:hAnsi="Arial" w:cs="Arial"/>
          <w:noProof/>
          <w:lang w:eastAsia="et-EE"/>
        </w:rPr>
        <w:drawing>
          <wp:inline distT="0" distB="0" distL="0" distR="0" wp14:anchorId="68D69993" wp14:editId="33C6EEA0">
            <wp:extent cx="4724400" cy="3076693"/>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466" cy="3088458"/>
                    </a:xfrm>
                    <a:prstGeom prst="rect">
                      <a:avLst/>
                    </a:prstGeom>
                    <a:noFill/>
                    <a:ln>
                      <a:noFill/>
                    </a:ln>
                  </pic:spPr>
                </pic:pic>
              </a:graphicData>
            </a:graphic>
          </wp:inline>
        </w:drawing>
      </w:r>
    </w:p>
    <w:p w14:paraId="6BCBE388" w14:textId="2B6578C3" w:rsidR="00F97178" w:rsidRPr="00B2286E" w:rsidRDefault="00F97178" w:rsidP="00F97178">
      <w:pPr>
        <w:rPr>
          <w:rFonts w:ascii="Arial" w:hAnsi="Arial" w:cs="Arial"/>
        </w:rPr>
      </w:pPr>
    </w:p>
    <w:p w14:paraId="7899C0BB" w14:textId="77777777" w:rsidR="00F97178" w:rsidRPr="00B2286E" w:rsidRDefault="00F97178" w:rsidP="00F97178">
      <w:pPr>
        <w:rPr>
          <w:rFonts w:ascii="Arial" w:hAnsi="Arial" w:cs="Arial"/>
        </w:rPr>
      </w:pPr>
    </w:p>
    <w:p w14:paraId="6F907ED9" w14:textId="6DD389BC" w:rsidR="00F97178" w:rsidRPr="00B2286E" w:rsidRDefault="006E46EF" w:rsidP="00F97178">
      <w:pPr>
        <w:rPr>
          <w:rFonts w:ascii="Arial" w:hAnsi="Arial" w:cs="Arial"/>
        </w:rPr>
      </w:pPr>
      <w:r w:rsidRPr="00B2286E">
        <w:rPr>
          <w:rFonts w:ascii="Arial" w:hAnsi="Arial" w:cs="Arial"/>
          <w:noProof/>
          <w:lang w:eastAsia="et-EE"/>
        </w:rPr>
        <w:drawing>
          <wp:inline distT="0" distB="0" distL="0" distR="0" wp14:anchorId="6A62DA62" wp14:editId="4D4F1488">
            <wp:extent cx="5273675" cy="2219325"/>
            <wp:effectExtent l="0" t="0" r="317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2219325"/>
                    </a:xfrm>
                    <a:prstGeom prst="rect">
                      <a:avLst/>
                    </a:prstGeom>
                    <a:noFill/>
                  </pic:spPr>
                </pic:pic>
              </a:graphicData>
            </a:graphic>
          </wp:inline>
        </w:drawing>
      </w:r>
    </w:p>
    <w:p w14:paraId="155F5082" w14:textId="77777777" w:rsidR="00F97178" w:rsidRPr="00B2286E" w:rsidRDefault="00F97178" w:rsidP="00F97178">
      <w:pPr>
        <w:rPr>
          <w:rFonts w:ascii="Arial" w:hAnsi="Arial" w:cs="Arial"/>
        </w:rPr>
      </w:pPr>
    </w:p>
    <w:p w14:paraId="04A04081" w14:textId="77777777" w:rsidR="00F97178" w:rsidRPr="00B2286E" w:rsidRDefault="00F97178" w:rsidP="00F97178">
      <w:pPr>
        <w:rPr>
          <w:rFonts w:ascii="Arial" w:hAnsi="Arial" w:cs="Arial"/>
        </w:rPr>
      </w:pPr>
    </w:p>
    <w:p w14:paraId="12D74DF6" w14:textId="77777777" w:rsidR="00F97178" w:rsidRPr="00B2286E" w:rsidRDefault="00F97178" w:rsidP="00F97178">
      <w:pPr>
        <w:rPr>
          <w:rFonts w:ascii="Arial" w:hAnsi="Arial" w:cs="Arial"/>
        </w:rPr>
      </w:pPr>
      <w:r w:rsidRPr="00B2286E">
        <w:rPr>
          <w:rFonts w:ascii="Arial" w:hAnsi="Arial" w:cs="Arial"/>
          <w:noProof/>
          <w:lang w:eastAsia="et-EE"/>
        </w:rPr>
        <w:lastRenderedPageBreak/>
        <w:drawing>
          <wp:inline distT="0" distB="0" distL="0" distR="0" wp14:anchorId="5FE16B87" wp14:editId="6E80F2BB">
            <wp:extent cx="5048250" cy="4589318"/>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481" cy="4596800"/>
                    </a:xfrm>
                    <a:prstGeom prst="rect">
                      <a:avLst/>
                    </a:prstGeom>
                    <a:noFill/>
                    <a:ln>
                      <a:noFill/>
                    </a:ln>
                  </pic:spPr>
                </pic:pic>
              </a:graphicData>
            </a:graphic>
          </wp:inline>
        </w:drawing>
      </w:r>
    </w:p>
    <w:p w14:paraId="5FBCA115" w14:textId="6757D373" w:rsidR="008049CE" w:rsidRPr="00B2286E" w:rsidRDefault="00D952E7" w:rsidP="006E46EF">
      <w:pPr>
        <w:jc w:val="left"/>
        <w:rPr>
          <w:rFonts w:ascii="Arial" w:hAnsi="Arial" w:cs="Arial"/>
          <w:noProof/>
          <w:color w:val="000000"/>
          <w:szCs w:val="21"/>
        </w:rPr>
      </w:pPr>
      <w:r w:rsidRPr="00B2286E">
        <w:rPr>
          <w:rFonts w:ascii="Arial" w:hAnsi="Arial" w:cs="Arial"/>
          <w:noProof/>
          <w:sz w:val="28"/>
          <w:lang w:eastAsia="et-EE"/>
        </w:rPr>
        <mc:AlternateContent>
          <mc:Choice Requires="wps">
            <w:drawing>
              <wp:anchor distT="0" distB="0" distL="114300" distR="114300" simplePos="0" relativeHeight="251660288" behindDoc="0" locked="0" layoutInCell="1" allowOverlap="1" wp14:anchorId="05EECE01" wp14:editId="17511F0B">
                <wp:simplePos x="0" y="0"/>
                <wp:positionH relativeFrom="column">
                  <wp:posOffset>317500</wp:posOffset>
                </wp:positionH>
                <wp:positionV relativeFrom="paragraph">
                  <wp:posOffset>154940</wp:posOffset>
                </wp:positionV>
                <wp:extent cx="2387600" cy="3722370"/>
                <wp:effectExtent l="0" t="0" r="0" b="0"/>
                <wp:wrapNone/>
                <wp:docPr id="3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72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F6488" w14:textId="59668BF5" w:rsidR="00FE630B" w:rsidRDefault="00FE630B" w:rsidP="00F3726C">
                            <w:pPr>
                              <w:spacing w:line="300" w:lineRule="exact"/>
                              <w:rPr>
                                <w:rFonts w:ascii="ArialMT" w:hAnsi="ArialMT" w:cs="ArialMT"/>
                                <w:color w:val="000000"/>
                                <w:kern w:val="0"/>
                                <w:sz w:val="18"/>
                                <w:szCs w:val="18"/>
                              </w:rPr>
                            </w:pPr>
                            <w:r>
                              <w:rPr>
                                <w:rFonts w:ascii="ArialMT" w:hAnsi="ArialMT"/>
                                <w:color w:val="000000"/>
                                <w:sz w:val="18"/>
                              </w:rPr>
                              <w:t xml:space="preserve">                                           </w:t>
                            </w:r>
                          </w:p>
                          <w:p w14:paraId="304073BF" w14:textId="17944310"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1.Häälestusnupp </w:t>
                            </w:r>
                            <w:r>
                              <w:rPr>
                                <w:rFonts w:ascii="Arial" w:hAnsi="Arial"/>
                                <w:b/>
                                <w:color w:val="000000" w:themeColor="text1"/>
                              </w:rPr>
                              <w:t>TUNING</w:t>
                            </w:r>
                            <w:r>
                              <w:rPr>
                                <w:rFonts w:ascii="Arial" w:hAnsi="Arial"/>
                                <w:color w:val="000000" w:themeColor="text1"/>
                              </w:rPr>
                              <w:t xml:space="preserve">       </w:t>
                            </w:r>
                          </w:p>
                          <w:p w14:paraId="33A54506"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2.USB port  </w:t>
                            </w:r>
                          </w:p>
                          <w:p w14:paraId="6655BA77"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3.Seisurežiimi näidik STANDBY </w:t>
                            </w:r>
                          </w:p>
                          <w:p w14:paraId="01DF456B"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4.Seisurežiimi</w:t>
                            </w:r>
                            <w:r>
                              <w:rPr>
                                <w:rFonts w:ascii="Arial" w:hAnsi="Arial"/>
                                <w:b/>
                                <w:color w:val="000000" w:themeColor="text1"/>
                              </w:rPr>
                              <w:t xml:space="preserve"> </w:t>
                            </w:r>
                            <w:r>
                              <w:rPr>
                                <w:rFonts w:ascii="Arial" w:hAnsi="Arial"/>
                                <w:b/>
                                <w:bCs/>
                                <w:color w:val="000000" w:themeColor="text1"/>
                              </w:rPr>
                              <w:t>nupp</w:t>
                            </w:r>
                            <w:r>
                              <w:rPr>
                                <w:rFonts w:ascii="Arial" w:hAnsi="Arial"/>
                                <w:b/>
                                <w:color w:val="000000" w:themeColor="text1"/>
                              </w:rPr>
                              <w:t xml:space="preserve"> STANDBY</w:t>
                            </w:r>
                            <w:r>
                              <w:rPr>
                                <w:rFonts w:ascii="Arial" w:hAnsi="Arial"/>
                                <w:color w:val="000000" w:themeColor="text1"/>
                              </w:rPr>
                              <w:t xml:space="preserve"> </w:t>
                            </w:r>
                          </w:p>
                          <w:p w14:paraId="6D76D9B5" w14:textId="42EB984E"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5.Funktsiooninupp </w:t>
                            </w:r>
                            <w:r>
                              <w:rPr>
                                <w:rFonts w:ascii="Arial" w:hAnsi="Arial"/>
                                <w:b/>
                                <w:color w:val="000000" w:themeColor="text1"/>
                              </w:rPr>
                              <w:t>FUNCTION</w:t>
                            </w:r>
                            <w:r>
                              <w:rPr>
                                <w:rFonts w:ascii="Arial" w:hAnsi="Arial"/>
                                <w:color w:val="000000" w:themeColor="text1"/>
                              </w:rPr>
                              <w:t xml:space="preserve"> </w:t>
                            </w:r>
                          </w:p>
                          <w:p w14:paraId="038AEBAC" w14:textId="3EEDAD54"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6.</w:t>
                            </w:r>
                            <w:bookmarkStart w:id="0" w:name="OLE_LINK5"/>
                            <w:bookmarkStart w:id="1" w:name="OLE_LINK6"/>
                            <w:r>
                              <w:rPr>
                                <w:rFonts w:ascii="Arial" w:hAnsi="Arial"/>
                                <w:color w:val="000000" w:themeColor="text1"/>
                              </w:rPr>
                              <w:t xml:space="preserve"> </w:t>
                            </w:r>
                            <w:r>
                              <w:rPr>
                                <w:rFonts w:ascii="Arial" w:hAnsi="Arial"/>
                                <w:color w:val="000000" w:themeColor="text1"/>
                              </w:rPr>
                              <w:sym w:font="Webdings" w:char="F039"/>
                            </w:r>
                            <w:r>
                              <w:rPr>
                                <w:rFonts w:ascii="Arial" w:hAnsi="Arial"/>
                                <w:color w:val="000000" w:themeColor="text1"/>
                              </w:rPr>
                              <w:t>/</w:t>
                            </w:r>
                            <w:r>
                              <w:rPr>
                                <w:rFonts w:ascii="Arial" w:hAnsi="Arial"/>
                                <w:b/>
                                <w:color w:val="000000" w:themeColor="text1"/>
                              </w:rPr>
                              <w:t>P-</w:t>
                            </w:r>
                            <w:r>
                              <w:rPr>
                                <w:rFonts w:ascii="Arial" w:hAnsi="Arial"/>
                                <w:color w:val="000000" w:themeColor="text1"/>
                              </w:rPr>
                              <w:t xml:space="preserve"> : PREV nupp / Eelseadistatud jaamad- </w:t>
                            </w:r>
                            <w:bookmarkEnd w:id="0"/>
                            <w:bookmarkEnd w:id="1"/>
                          </w:p>
                          <w:p w14:paraId="037FD3B8" w14:textId="35BD5CAB"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7.</w:t>
                            </w:r>
                            <w:bookmarkStart w:id="2" w:name="_Hlk518031304"/>
                            <w:r>
                              <w:rPr>
                                <w:rFonts w:ascii="Arial" w:hAnsi="Arial"/>
                                <w:color w:val="000000" w:themeColor="text1"/>
                              </w:rPr>
                              <w:t xml:space="preserve"> </w:t>
                            </w:r>
                            <w:r>
                              <w:rPr>
                                <w:rFonts w:ascii="Arial" w:hAnsi="Arial"/>
                                <w:color w:val="000000" w:themeColor="text1"/>
                              </w:rPr>
                              <w:sym w:font="Webdings" w:char="F03A"/>
                            </w:r>
                            <w:r>
                              <w:rPr>
                                <w:rFonts w:ascii="Arial" w:hAnsi="Arial"/>
                                <w:color w:val="000000" w:themeColor="text1"/>
                              </w:rPr>
                              <w:t>/</w:t>
                            </w:r>
                            <w:r>
                              <w:rPr>
                                <w:rFonts w:ascii="Arial" w:hAnsi="Arial"/>
                                <w:b/>
                                <w:color w:val="000000" w:themeColor="text1"/>
                              </w:rPr>
                              <w:t>P+</w:t>
                            </w:r>
                            <w:r>
                              <w:rPr>
                                <w:rFonts w:ascii="Arial" w:hAnsi="Arial"/>
                                <w:color w:val="000000" w:themeColor="text1"/>
                              </w:rPr>
                              <w:t xml:space="preserve"> : NEXT nupp </w:t>
                            </w:r>
                            <w:bookmarkEnd w:id="2"/>
                            <w:r>
                              <w:rPr>
                                <w:rFonts w:ascii="Arial" w:hAnsi="Arial"/>
                                <w:color w:val="000000" w:themeColor="text1"/>
                              </w:rPr>
                              <w:t xml:space="preserve"> /</w:t>
                            </w:r>
                            <w:bookmarkStart w:id="3" w:name="_Hlk518031277"/>
                            <w:r>
                              <w:rPr>
                                <w:rFonts w:ascii="Arial" w:hAnsi="Arial"/>
                                <w:color w:val="000000" w:themeColor="text1"/>
                              </w:rPr>
                              <w:t xml:space="preserve"> Eelseadistatud jaamad+</w:t>
                            </w:r>
                            <w:bookmarkEnd w:id="3"/>
                          </w:p>
                          <w:p w14:paraId="59E9F017" w14:textId="49FA914D"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8. </w:t>
                            </w:r>
                            <w:r>
                              <w:rPr>
                                <w:noProof/>
                                <w:lang w:eastAsia="et-EE"/>
                              </w:rPr>
                              <w:drawing>
                                <wp:inline distT="0" distB="0" distL="0" distR="0" wp14:anchorId="36F48DFE" wp14:editId="5EF80CDB">
                                  <wp:extent cx="228600" cy="123825"/>
                                  <wp:effectExtent l="19050" t="0" r="0" b="0"/>
                                  <wp:docPr id="397" name="图片 1"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SE-R"/>
                                          <pic:cNvPicPr>
                                            <a:picLocks noChangeAspect="1" noChangeArrowheads="1"/>
                                          </pic:cNvPicPr>
                                        </pic:nvPicPr>
                                        <pic:blipFill>
                                          <a:blip r:embed="rId11" cstate="print"/>
                                          <a:srcRect/>
                                          <a:stretch>
                                            <a:fillRect/>
                                          </a:stretch>
                                        </pic:blipFill>
                                        <pic:spPr bwMode="auto">
                                          <a:xfrm>
                                            <a:off x="0" y="0"/>
                                            <a:ext cx="228600" cy="123825"/>
                                          </a:xfrm>
                                          <a:prstGeom prst="rect">
                                            <a:avLst/>
                                          </a:prstGeom>
                                          <a:noFill/>
                                          <a:ln w="9525">
                                            <a:noFill/>
                                            <a:miter lim="800000"/>
                                            <a:headEnd/>
                                            <a:tailEnd/>
                                          </a:ln>
                                        </pic:spPr>
                                      </pic:pic>
                                    </a:graphicData>
                                  </a:graphic>
                                </wp:inline>
                              </w:drawing>
                            </w:r>
                            <w:r>
                              <w:rPr>
                                <w:rFonts w:ascii="Arial" w:hAnsi="Arial"/>
                                <w:b/>
                                <w:color w:val="000000" w:themeColor="text1"/>
                              </w:rPr>
                              <w:t xml:space="preserve"> /ATS</w:t>
                            </w:r>
                            <w:r>
                              <w:rPr>
                                <w:rFonts w:ascii="Arial" w:hAnsi="Arial"/>
                                <w:color w:val="000000" w:themeColor="text1"/>
                              </w:rPr>
                              <w:t xml:space="preserve">: PLAY/PAUSE nupp ; Automaatne </w:t>
                            </w:r>
                            <w:proofErr w:type="spellStart"/>
                            <w:r>
                              <w:rPr>
                                <w:rFonts w:ascii="Arial" w:hAnsi="Arial"/>
                                <w:color w:val="000000" w:themeColor="text1"/>
                              </w:rPr>
                              <w:t>skannimine</w:t>
                            </w:r>
                            <w:proofErr w:type="spellEnd"/>
                            <w:r>
                              <w:rPr>
                                <w:rFonts w:ascii="Arial" w:hAnsi="Arial"/>
                                <w:color w:val="000000" w:themeColor="text1"/>
                              </w:rPr>
                              <w:t xml:space="preserve"> ja eelseadistatud raadiojaamad </w:t>
                            </w:r>
                          </w:p>
                          <w:p w14:paraId="7EAC8FAC" w14:textId="7E4E7E1C"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9. ■ STOP nupp </w:t>
                            </w:r>
                          </w:p>
                          <w:p w14:paraId="3D10BA36" w14:textId="529DB068"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10.Salvestusnupp</w:t>
                            </w:r>
                            <w:bookmarkStart w:id="4" w:name="_Hlk88662808"/>
                            <w:r w:rsidR="00DB5FCA">
                              <w:rPr>
                                <w:rFonts w:ascii="Arial" w:hAnsi="Arial"/>
                                <w:color w:val="000000" w:themeColor="text1"/>
                              </w:rPr>
                              <w:t xml:space="preserve"> </w:t>
                            </w:r>
                            <w:r>
                              <w:rPr>
                                <w:rFonts w:ascii="Arial" w:hAnsi="Arial"/>
                                <w:b/>
                                <w:color w:val="000000" w:themeColor="text1"/>
                              </w:rPr>
                              <w:t>REC</w:t>
                            </w:r>
                            <w:bookmarkEnd w:id="4"/>
                            <w:r>
                              <w:rPr>
                                <w:rFonts w:ascii="Arial" w:hAnsi="Arial"/>
                                <w:b/>
                                <w:color w:val="000000" w:themeColor="text1"/>
                              </w:rPr>
                              <w:t xml:space="preserve"> (</w:t>
                            </w:r>
                            <w:r>
                              <w:rPr>
                                <w:rFonts w:ascii="Arial" w:hAnsi="Arial"/>
                                <w:color w:val="000000" w:themeColor="text1"/>
                              </w:rPr>
                              <w:t>RECORD) nupp</w:t>
                            </w:r>
                          </w:p>
                          <w:p w14:paraId="45C485DB" w14:textId="77777777"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11.BLUETOOTH näidik </w:t>
                            </w:r>
                          </w:p>
                          <w:p w14:paraId="1F4FED0A" w14:textId="15891FF1"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12.Salvestamise näidik REC(RECORD) </w:t>
                            </w:r>
                          </w:p>
                          <w:p w14:paraId="5845613D"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13. </w:t>
                            </w:r>
                            <w:r>
                              <w:rPr>
                                <w:noProof/>
                                <w:lang w:eastAsia="et-EE"/>
                              </w:rPr>
                              <w:drawing>
                                <wp:inline distT="0" distB="0" distL="0" distR="0" wp14:anchorId="6D12279D" wp14:editId="6C86AE1D">
                                  <wp:extent cx="142875" cy="171450"/>
                                  <wp:effectExtent l="19050" t="0" r="9525" b="0"/>
                                  <wp:docPr id="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Pr>
                                <w:rFonts w:ascii="Arial" w:hAnsi="Arial"/>
                                <w:color w:val="000000" w:themeColor="text1"/>
                              </w:rPr>
                              <w:t xml:space="preserve"> Plaadisahtli avamiseks / sulgemiseks</w:t>
                            </w:r>
                          </w:p>
                          <w:p w14:paraId="78B03B5F" w14:textId="741FD225"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14.</w:t>
                            </w:r>
                            <w:r>
                              <w:rPr>
                                <w:rFonts w:ascii="Arial" w:hAnsi="Arial"/>
                                <w:b/>
                                <w:bCs/>
                                <w:color w:val="000000" w:themeColor="text1"/>
                              </w:rPr>
                              <w:t>Helitugevuse reguleerimise nupp</w:t>
                            </w:r>
                            <w:r>
                              <w:rPr>
                                <w:rFonts w:ascii="Arial" w:hAnsi="Arial"/>
                                <w:b/>
                                <w:color w:val="000000" w:themeColor="text1"/>
                              </w:rPr>
                              <w:t xml:space="preserve"> VOLUME</w:t>
                            </w:r>
                          </w:p>
                          <w:p w14:paraId="1BE2A007" w14:textId="77777777" w:rsidR="00FE630B" w:rsidRDefault="00FE63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ECE01" id="_x0000_t202" coordsize="21600,21600" o:spt="202" path="m,l,21600r21600,l21600,xe">
                <v:stroke joinstyle="miter"/>
                <v:path gradientshapeok="t" o:connecttype="rect"/>
              </v:shapetype>
              <v:shape id="Text Box 6" o:spid="_x0000_s1026" type="#_x0000_t202" style="position:absolute;margin-left:25pt;margin-top:12.2pt;width:188pt;height:29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hQIAABI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" stroked="f">
                <v:textbox>
                  <w:txbxContent>
                    <w:p w14:paraId="167F6488" w14:textId="59668BF5" w:rsidR="00FE630B" w:rsidRDefault="00FE630B" w:rsidP="00F3726C">
                      <w:pPr>
                        <w:spacing w:line="300" w:lineRule="exact"/>
                        <w:rPr>
                          <w:rFonts w:ascii="ArialMT" w:hAnsi="ArialMT" w:cs="ArialMT"/>
                          <w:color w:val="000000"/>
                          <w:kern w:val="0"/>
                          <w:sz w:val="18"/>
                          <w:szCs w:val="18"/>
                        </w:rPr>
                      </w:pPr>
                      <w:r>
                        <w:rPr>
                          <w:rFonts w:ascii="ArialMT" w:hAnsi="ArialMT"/>
                          <w:color w:val="000000"/>
                          <w:sz w:val="18"/>
                        </w:rPr>
                        <w:t xml:space="preserve">                                           </w:t>
                      </w:r>
                    </w:p>
                    <w:p w14:paraId="304073BF" w14:textId="17944310"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1.Häälestusnupp </w:t>
                      </w:r>
                      <w:r>
                        <w:rPr>
                          <w:rFonts w:ascii="Arial" w:hAnsi="Arial"/>
                          <w:b/>
                          <w:color w:val="000000" w:themeColor="text1"/>
                        </w:rPr>
                        <w:t>TUNING</w:t>
                      </w:r>
                      <w:r>
                        <w:rPr>
                          <w:rFonts w:ascii="Arial" w:hAnsi="Arial"/>
                          <w:color w:val="000000" w:themeColor="text1"/>
                        </w:rPr>
                        <w:t xml:space="preserve">       </w:t>
                      </w:r>
                    </w:p>
                    <w:p w14:paraId="33A54506"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2.USB port  </w:t>
                      </w:r>
                    </w:p>
                    <w:p w14:paraId="6655BA77"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3.Seisurežiimi näidik STANDBY </w:t>
                      </w:r>
                    </w:p>
                    <w:p w14:paraId="01DF456B"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4.Seisurežiimi</w:t>
                      </w:r>
                      <w:r>
                        <w:rPr>
                          <w:rFonts w:ascii="Arial" w:hAnsi="Arial"/>
                          <w:b/>
                          <w:color w:val="000000" w:themeColor="text1"/>
                        </w:rPr>
                        <w:t xml:space="preserve"> </w:t>
                      </w:r>
                      <w:r>
                        <w:rPr>
                          <w:rFonts w:ascii="Arial" w:hAnsi="Arial"/>
                          <w:b/>
                          <w:bCs/>
                          <w:color w:val="000000" w:themeColor="text1"/>
                        </w:rPr>
                        <w:t>nupp</w:t>
                      </w:r>
                      <w:r>
                        <w:rPr>
                          <w:rFonts w:ascii="Arial" w:hAnsi="Arial"/>
                          <w:b/>
                          <w:color w:val="000000" w:themeColor="text1"/>
                        </w:rPr>
                        <w:t xml:space="preserve"> STANDBY</w:t>
                      </w:r>
                      <w:r>
                        <w:rPr>
                          <w:rFonts w:ascii="Arial" w:hAnsi="Arial"/>
                          <w:color w:val="000000" w:themeColor="text1"/>
                        </w:rPr>
                        <w:t xml:space="preserve"> </w:t>
                      </w:r>
                    </w:p>
                    <w:p w14:paraId="6D76D9B5" w14:textId="42EB984E"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5.Funktsiooninupp </w:t>
                      </w:r>
                      <w:r>
                        <w:rPr>
                          <w:rFonts w:ascii="Arial" w:hAnsi="Arial"/>
                          <w:b/>
                          <w:color w:val="000000" w:themeColor="text1"/>
                        </w:rPr>
                        <w:t>FUNCTION</w:t>
                      </w:r>
                      <w:r>
                        <w:rPr>
                          <w:rFonts w:ascii="Arial" w:hAnsi="Arial"/>
                          <w:color w:val="000000" w:themeColor="text1"/>
                        </w:rPr>
                        <w:t xml:space="preserve"> </w:t>
                      </w:r>
                    </w:p>
                    <w:p w14:paraId="038AEBAC" w14:textId="3EEDAD54"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6.</w:t>
                      </w:r>
                      <w:bookmarkStart w:id="5" w:name="OLE_LINK5"/>
                      <w:bookmarkStart w:id="6" w:name="OLE_LINK6"/>
                      <w:r>
                        <w:rPr>
                          <w:rFonts w:ascii="Arial" w:hAnsi="Arial"/>
                          <w:color w:val="000000" w:themeColor="text1"/>
                        </w:rPr>
                        <w:t xml:space="preserve"> </w:t>
                      </w:r>
                      <w:r>
                        <w:rPr>
                          <w:rFonts w:ascii="Arial" w:hAnsi="Arial"/>
                          <w:color w:val="000000" w:themeColor="text1"/>
                        </w:rPr>
                        <w:sym w:font="Webdings" w:char="F039"/>
                      </w:r>
                      <w:r>
                        <w:rPr>
                          <w:rFonts w:ascii="Arial" w:hAnsi="Arial"/>
                          <w:color w:val="000000" w:themeColor="text1"/>
                        </w:rPr>
                        <w:t>/</w:t>
                      </w:r>
                      <w:r>
                        <w:rPr>
                          <w:rFonts w:ascii="Arial" w:hAnsi="Arial"/>
                          <w:b/>
                          <w:color w:val="000000" w:themeColor="text1"/>
                        </w:rPr>
                        <w:t>P-</w:t>
                      </w:r>
                      <w:r>
                        <w:rPr>
                          <w:rFonts w:ascii="Arial" w:hAnsi="Arial"/>
                          <w:color w:val="000000" w:themeColor="text1"/>
                        </w:rPr>
                        <w:t xml:space="preserve"> : PREV nupp / Eelseadistatud jaamad- </w:t>
                      </w:r>
                      <w:bookmarkEnd w:id="5"/>
                      <w:bookmarkEnd w:id="6"/>
                    </w:p>
                    <w:p w14:paraId="037FD3B8" w14:textId="35BD5CAB"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7.</w:t>
                      </w:r>
                      <w:bookmarkStart w:id="7" w:name="_Hlk518031304"/>
                      <w:r>
                        <w:rPr>
                          <w:rFonts w:ascii="Arial" w:hAnsi="Arial"/>
                          <w:color w:val="000000" w:themeColor="text1"/>
                        </w:rPr>
                        <w:t xml:space="preserve"> </w:t>
                      </w:r>
                      <w:r>
                        <w:rPr>
                          <w:rFonts w:ascii="Arial" w:hAnsi="Arial"/>
                          <w:color w:val="000000" w:themeColor="text1"/>
                        </w:rPr>
                        <w:sym w:font="Webdings" w:char="F03A"/>
                      </w:r>
                      <w:r>
                        <w:rPr>
                          <w:rFonts w:ascii="Arial" w:hAnsi="Arial"/>
                          <w:color w:val="000000" w:themeColor="text1"/>
                        </w:rPr>
                        <w:t>/</w:t>
                      </w:r>
                      <w:r>
                        <w:rPr>
                          <w:rFonts w:ascii="Arial" w:hAnsi="Arial"/>
                          <w:b/>
                          <w:color w:val="000000" w:themeColor="text1"/>
                        </w:rPr>
                        <w:t>P+</w:t>
                      </w:r>
                      <w:r>
                        <w:rPr>
                          <w:rFonts w:ascii="Arial" w:hAnsi="Arial"/>
                          <w:color w:val="000000" w:themeColor="text1"/>
                        </w:rPr>
                        <w:t xml:space="preserve"> : NEXT nupp </w:t>
                      </w:r>
                      <w:bookmarkEnd w:id="7"/>
                      <w:r>
                        <w:rPr>
                          <w:rFonts w:ascii="Arial" w:hAnsi="Arial"/>
                          <w:color w:val="000000" w:themeColor="text1"/>
                        </w:rPr>
                        <w:t xml:space="preserve"> /</w:t>
                      </w:r>
                      <w:bookmarkStart w:id="8" w:name="_Hlk518031277"/>
                      <w:r>
                        <w:rPr>
                          <w:rFonts w:ascii="Arial" w:hAnsi="Arial"/>
                          <w:color w:val="000000" w:themeColor="text1"/>
                        </w:rPr>
                        <w:t xml:space="preserve"> Eelseadistatud jaamad+</w:t>
                      </w:r>
                      <w:bookmarkEnd w:id="8"/>
                    </w:p>
                    <w:p w14:paraId="59E9F017" w14:textId="49FA914D"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8. </w:t>
                      </w:r>
                      <w:r>
                        <w:rPr>
                          <w:noProof/>
                          <w:lang w:eastAsia="et-EE"/>
                        </w:rPr>
                        <w:drawing>
                          <wp:inline distT="0" distB="0" distL="0" distR="0" wp14:anchorId="36F48DFE" wp14:editId="5EF80CDB">
                            <wp:extent cx="228600" cy="123825"/>
                            <wp:effectExtent l="19050" t="0" r="0" b="0"/>
                            <wp:docPr id="397" name="图片 1"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SE-R"/>
                                    <pic:cNvPicPr>
                                      <a:picLocks noChangeAspect="1" noChangeArrowheads="1"/>
                                    </pic:cNvPicPr>
                                  </pic:nvPicPr>
                                  <pic:blipFill>
                                    <a:blip r:embed="rId13" cstate="print"/>
                                    <a:srcRect/>
                                    <a:stretch>
                                      <a:fillRect/>
                                    </a:stretch>
                                  </pic:blipFill>
                                  <pic:spPr bwMode="auto">
                                    <a:xfrm>
                                      <a:off x="0" y="0"/>
                                      <a:ext cx="228600" cy="123825"/>
                                    </a:xfrm>
                                    <a:prstGeom prst="rect">
                                      <a:avLst/>
                                    </a:prstGeom>
                                    <a:noFill/>
                                    <a:ln w="9525">
                                      <a:noFill/>
                                      <a:miter lim="800000"/>
                                      <a:headEnd/>
                                      <a:tailEnd/>
                                    </a:ln>
                                  </pic:spPr>
                                </pic:pic>
                              </a:graphicData>
                            </a:graphic>
                          </wp:inline>
                        </w:drawing>
                      </w:r>
                      <w:r>
                        <w:rPr>
                          <w:rFonts w:ascii="Arial" w:hAnsi="Arial"/>
                          <w:b/>
                          <w:color w:val="000000" w:themeColor="text1"/>
                        </w:rPr>
                        <w:t xml:space="preserve"> /ATS</w:t>
                      </w:r>
                      <w:r>
                        <w:rPr>
                          <w:rFonts w:ascii="Arial" w:hAnsi="Arial"/>
                          <w:color w:val="000000" w:themeColor="text1"/>
                        </w:rPr>
                        <w:t xml:space="preserve">: PLAY/PAUSE nupp ; Automaatne skannimine ja eelseadistatud raadiojaamad </w:t>
                      </w:r>
                    </w:p>
                    <w:p w14:paraId="7EAC8FAC" w14:textId="7E4E7E1C"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9. ■ STOP nupp </w:t>
                      </w:r>
                    </w:p>
                    <w:p w14:paraId="3D10BA36" w14:textId="529DB068"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10.Salvestusnupp</w:t>
                      </w:r>
                      <w:bookmarkStart w:id="9" w:name="_Hlk88662808"/>
                      <w:r w:rsidR="00DB5FCA">
                        <w:rPr>
                          <w:rFonts w:ascii="Arial" w:hAnsi="Arial"/>
                          <w:color w:val="000000" w:themeColor="text1"/>
                        </w:rPr>
                        <w:t xml:space="preserve"> </w:t>
                      </w:r>
                      <w:r>
                        <w:rPr>
                          <w:rFonts w:ascii="Arial" w:hAnsi="Arial"/>
                          <w:b/>
                          <w:color w:val="000000" w:themeColor="text1"/>
                        </w:rPr>
                        <w:t>REC</w:t>
                      </w:r>
                      <w:bookmarkEnd w:id="9"/>
                      <w:r>
                        <w:rPr>
                          <w:rFonts w:ascii="Arial" w:hAnsi="Arial"/>
                          <w:b/>
                          <w:color w:val="000000" w:themeColor="text1"/>
                        </w:rPr>
                        <w:t xml:space="preserve"> (</w:t>
                      </w:r>
                      <w:r>
                        <w:rPr>
                          <w:rFonts w:ascii="Arial" w:hAnsi="Arial"/>
                          <w:color w:val="000000" w:themeColor="text1"/>
                        </w:rPr>
                        <w:t>RECORD) nupp</w:t>
                      </w:r>
                    </w:p>
                    <w:p w14:paraId="45C485DB" w14:textId="77777777" w:rsidR="00FE630B" w:rsidRPr="006E46E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11.BLUETOOTH näidik </w:t>
                      </w:r>
                    </w:p>
                    <w:p w14:paraId="1F4FED0A" w14:textId="15891FF1"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12.Salvestamise näidik REC(RECORD) </w:t>
                      </w:r>
                    </w:p>
                    <w:p w14:paraId="5845613D" w14:textId="77777777"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 xml:space="preserve">13. </w:t>
                      </w:r>
                      <w:r>
                        <w:rPr>
                          <w:noProof/>
                          <w:lang w:eastAsia="et-EE"/>
                        </w:rPr>
                        <w:drawing>
                          <wp:inline distT="0" distB="0" distL="0" distR="0" wp14:anchorId="6D12279D" wp14:editId="6C86AE1D">
                            <wp:extent cx="142875" cy="171450"/>
                            <wp:effectExtent l="19050" t="0" r="9525" b="0"/>
                            <wp:docPr id="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Pr>
                          <w:rFonts w:ascii="Arial" w:hAnsi="Arial"/>
                          <w:color w:val="000000" w:themeColor="text1"/>
                        </w:rPr>
                        <w:t xml:space="preserve"> Plaadisahtli avamiseks / sulgemiseks</w:t>
                      </w:r>
                    </w:p>
                    <w:p w14:paraId="78B03B5F" w14:textId="741FD225" w:rsidR="00FE630B" w:rsidRPr="00EC03CF" w:rsidRDefault="00FE630B" w:rsidP="00F3726C">
                      <w:pPr>
                        <w:spacing w:line="300" w:lineRule="exact"/>
                        <w:rPr>
                          <w:rFonts w:ascii="Arial" w:hAnsi="Arial" w:cs="Arial"/>
                          <w:color w:val="000000" w:themeColor="text1"/>
                          <w:kern w:val="0"/>
                          <w:szCs w:val="21"/>
                        </w:rPr>
                      </w:pPr>
                      <w:r>
                        <w:rPr>
                          <w:rFonts w:ascii="Arial" w:hAnsi="Arial"/>
                          <w:color w:val="000000" w:themeColor="text1"/>
                        </w:rPr>
                        <w:t>14.</w:t>
                      </w:r>
                      <w:r>
                        <w:rPr>
                          <w:rFonts w:ascii="Arial" w:hAnsi="Arial"/>
                          <w:b/>
                          <w:bCs/>
                          <w:color w:val="000000" w:themeColor="text1"/>
                        </w:rPr>
                        <w:t>Helitugevuse reguleerimise nupp</w:t>
                      </w:r>
                      <w:r>
                        <w:rPr>
                          <w:rFonts w:ascii="Arial" w:hAnsi="Arial"/>
                          <w:b/>
                          <w:color w:val="000000" w:themeColor="text1"/>
                        </w:rPr>
                        <w:t xml:space="preserve"> VOLUME</w:t>
                      </w:r>
                    </w:p>
                    <w:p w14:paraId="1BE2A007" w14:textId="77777777" w:rsidR="00FE630B" w:rsidRDefault="00FE630B"/>
                  </w:txbxContent>
                </v:textbox>
              </v:shape>
            </w:pict>
          </mc:Fallback>
        </mc:AlternateContent>
      </w:r>
      <w:r w:rsidRPr="00B2286E">
        <w:rPr>
          <w:rFonts w:ascii="Arial" w:hAnsi="Arial" w:cs="Arial"/>
          <w:noProof/>
          <w:sz w:val="28"/>
          <w:lang w:eastAsia="et-EE"/>
        </w:rPr>
        <mc:AlternateContent>
          <mc:Choice Requires="wps">
            <w:drawing>
              <wp:anchor distT="0" distB="0" distL="114300" distR="114300" simplePos="0" relativeHeight="251662336" behindDoc="0" locked="0" layoutInCell="1" allowOverlap="1" wp14:anchorId="01EE0266" wp14:editId="51810923">
                <wp:simplePos x="0" y="0"/>
                <wp:positionH relativeFrom="column">
                  <wp:posOffset>3219450</wp:posOffset>
                </wp:positionH>
                <wp:positionV relativeFrom="paragraph">
                  <wp:posOffset>68580</wp:posOffset>
                </wp:positionV>
                <wp:extent cx="2311400" cy="3533775"/>
                <wp:effectExtent l="0" t="0" r="0" b="9525"/>
                <wp:wrapNone/>
                <wp:docPr id="3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53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6D37D" w14:textId="77777777" w:rsidR="00FE630B" w:rsidRDefault="00FE630B" w:rsidP="00F3726C">
                            <w:pPr>
                              <w:spacing w:line="300" w:lineRule="exact"/>
                              <w:rPr>
                                <w:rFonts w:ascii="ArialMT" w:hAnsi="ArialMT" w:cs="ArialMT"/>
                                <w:color w:val="0000FF"/>
                                <w:kern w:val="0"/>
                                <w:sz w:val="18"/>
                                <w:szCs w:val="18"/>
                              </w:rPr>
                            </w:pPr>
                          </w:p>
                          <w:p w14:paraId="7F5C186E" w14:textId="77777777" w:rsidR="00FE630B" w:rsidRPr="00EC03CF" w:rsidRDefault="00FE630B" w:rsidP="00F3726C">
                            <w:pPr>
                              <w:spacing w:line="300" w:lineRule="exact"/>
                              <w:rPr>
                                <w:rFonts w:ascii="Arial" w:hAnsi="Arial" w:cs="Arial"/>
                                <w:color w:val="000000"/>
                                <w:kern w:val="0"/>
                                <w:szCs w:val="21"/>
                              </w:rPr>
                            </w:pPr>
                            <w:r>
                              <w:rPr>
                                <w:rFonts w:ascii="Arial" w:hAnsi="Arial"/>
                                <w:color w:val="000000"/>
                              </w:rPr>
                              <w:t xml:space="preserve">15. FM-antenn </w:t>
                            </w:r>
                          </w:p>
                          <w:p w14:paraId="0B2232BE" w14:textId="77777777" w:rsidR="00FE630B" w:rsidRPr="00EC03CF" w:rsidRDefault="00FE630B" w:rsidP="00F3726C">
                            <w:pPr>
                              <w:spacing w:line="300" w:lineRule="exact"/>
                              <w:rPr>
                                <w:rFonts w:ascii="Arial" w:hAnsi="Arial" w:cs="Arial"/>
                                <w:color w:val="000000"/>
                                <w:kern w:val="0"/>
                                <w:szCs w:val="21"/>
                              </w:rPr>
                            </w:pPr>
                            <w:r>
                              <w:rPr>
                                <w:rFonts w:ascii="Arial" w:hAnsi="Arial"/>
                                <w:color w:val="000000"/>
                              </w:rPr>
                              <w:t xml:space="preserve">16. Kõrvaklappide pesa </w:t>
                            </w:r>
                          </w:p>
                          <w:p w14:paraId="3A016363" w14:textId="77777777"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17. Pesa </w:t>
                            </w:r>
                            <w:r>
                              <w:rPr>
                                <w:rFonts w:ascii="Arial" w:hAnsi="Arial"/>
                                <w:b/>
                                <w:color w:val="000000"/>
                              </w:rPr>
                              <w:t>AUX IN</w:t>
                            </w:r>
                            <w:r>
                              <w:rPr>
                                <w:rFonts w:ascii="Arial" w:hAnsi="Arial"/>
                                <w:color w:val="000000"/>
                              </w:rPr>
                              <w:t xml:space="preserve"> </w:t>
                            </w:r>
                          </w:p>
                          <w:p w14:paraId="624EA7ED" w14:textId="17A29B47"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18. </w:t>
                            </w:r>
                            <w:r>
                              <w:rPr>
                                <w:rFonts w:ascii="Arial" w:hAnsi="Arial"/>
                                <w:b/>
                                <w:color w:val="000000"/>
                              </w:rPr>
                              <w:t>LINE OUT</w:t>
                            </w:r>
                            <w:r>
                              <w:rPr>
                                <w:rFonts w:ascii="Arial" w:hAnsi="Arial"/>
                                <w:color w:val="000000"/>
                              </w:rPr>
                              <w:t xml:space="preserve">: Välise seadme väljundi pesa </w:t>
                            </w:r>
                          </w:p>
                          <w:p w14:paraId="7E8D1C90" w14:textId="574068ED"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19.Sisse-välja lülitamise nupp </w:t>
                            </w:r>
                            <w:r>
                              <w:rPr>
                                <w:rFonts w:ascii="Arial" w:hAnsi="Arial"/>
                                <w:b/>
                                <w:color w:val="000000"/>
                              </w:rPr>
                              <w:t>POWER ON/OFF</w:t>
                            </w:r>
                            <w:r>
                              <w:rPr>
                                <w:rFonts w:ascii="Arial" w:hAnsi="Arial"/>
                                <w:color w:val="000000"/>
                              </w:rPr>
                              <w:t xml:space="preserve"> </w:t>
                            </w:r>
                          </w:p>
                          <w:p w14:paraId="068DCEFB" w14:textId="6D39E9F2"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20.DC IN 12V pesa </w:t>
                            </w:r>
                          </w:p>
                          <w:p w14:paraId="61D0E1C6" w14:textId="1D090441" w:rsidR="00A648CE" w:rsidRPr="006E46EF" w:rsidRDefault="00A648CE" w:rsidP="00F3726C">
                            <w:pPr>
                              <w:spacing w:line="300" w:lineRule="exact"/>
                              <w:rPr>
                                <w:rFonts w:ascii="Arial" w:hAnsi="Arial" w:cs="Arial"/>
                                <w:color w:val="000000"/>
                                <w:kern w:val="0"/>
                                <w:szCs w:val="21"/>
                              </w:rPr>
                            </w:pPr>
                            <w:r>
                              <w:rPr>
                                <w:rFonts w:ascii="Arial" w:hAnsi="Arial"/>
                                <w:color w:val="000000"/>
                              </w:rPr>
                              <w:t>21.</w:t>
                            </w:r>
                            <w:r>
                              <w:rPr>
                                <w:rFonts w:ascii="Arial" w:hAnsi="Arial"/>
                              </w:rPr>
                              <w:t xml:space="preserve"> Kõlari terminalid</w:t>
                            </w:r>
                          </w:p>
                          <w:p w14:paraId="36D50851" w14:textId="3BE5CD39" w:rsidR="00A648CE" w:rsidRPr="006E46EF" w:rsidRDefault="00A648CE" w:rsidP="00F3726C">
                            <w:pPr>
                              <w:spacing w:line="300" w:lineRule="exact"/>
                              <w:rPr>
                                <w:rFonts w:ascii="Arial" w:hAnsi="Arial" w:cs="Arial"/>
                                <w:color w:val="000000"/>
                                <w:kern w:val="0"/>
                                <w:szCs w:val="21"/>
                              </w:rPr>
                            </w:pPr>
                            <w:r>
                              <w:rPr>
                                <w:rFonts w:ascii="Arial" w:hAnsi="Arial"/>
                                <w:color w:val="000000"/>
                              </w:rPr>
                              <w:t>22.</w:t>
                            </w:r>
                            <w:r>
                              <w:rPr>
                                <w:rFonts w:ascii="Arial" w:hAnsi="Arial"/>
                              </w:rPr>
                              <w:t xml:space="preserve"> Kõlari terminalid</w:t>
                            </w:r>
                          </w:p>
                          <w:p w14:paraId="094A20AB" w14:textId="0FC1E43B"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23.45RPM adapter </w:t>
                            </w:r>
                          </w:p>
                          <w:p w14:paraId="7BD3FD69" w14:textId="47B543CC"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24.Platter </w:t>
                            </w:r>
                          </w:p>
                          <w:p w14:paraId="0EAD9551" w14:textId="068B0E02"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25.Kiiruse valikunupp (33/45/78) </w:t>
                            </w:r>
                          </w:p>
                          <w:p w14:paraId="3445F4C1" w14:textId="1B239CA2"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26.Helikäpp </w:t>
                            </w:r>
                          </w:p>
                          <w:p w14:paraId="7ACB7005" w14:textId="75D6475E"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27. AUTOMAATSE KATKESTAMISE (SISSE-VÄLJA LÜLITAMISE) nupp </w:t>
                            </w:r>
                          </w:p>
                          <w:p w14:paraId="69955CD6" w14:textId="2A7384B8" w:rsidR="00FE630B" w:rsidRPr="006E46EF" w:rsidRDefault="00FE630B" w:rsidP="00F3726C">
                            <w:pPr>
                              <w:spacing w:line="300" w:lineRule="exact"/>
                              <w:rPr>
                                <w:rFonts w:ascii="Arial" w:hAnsi="Arial" w:cs="Arial"/>
                                <w:color w:val="000000"/>
                                <w:kern w:val="0"/>
                                <w:szCs w:val="21"/>
                              </w:rPr>
                            </w:pPr>
                            <w:r>
                              <w:rPr>
                                <w:rFonts w:ascii="Arial" w:hAnsi="Arial"/>
                                <w:color w:val="000000"/>
                              </w:rPr>
                              <w:t>28. Helikäpa  tugi</w:t>
                            </w:r>
                          </w:p>
                          <w:p w14:paraId="221762AC" w14:textId="0FA0A6CC" w:rsidR="00FE630B" w:rsidRPr="006E46EF" w:rsidRDefault="00FE630B" w:rsidP="00F3726C">
                            <w:pPr>
                              <w:spacing w:line="300" w:lineRule="exact"/>
                              <w:rPr>
                                <w:rFonts w:ascii="Arial" w:hAnsi="Arial" w:cs="Arial"/>
                                <w:color w:val="000000"/>
                                <w:kern w:val="0"/>
                                <w:szCs w:val="21"/>
                              </w:rPr>
                            </w:pPr>
                            <w:r>
                              <w:rPr>
                                <w:rFonts w:ascii="Arial" w:hAnsi="Arial"/>
                                <w:color w:val="000000"/>
                              </w:rPr>
                              <w:t xml:space="preserve">29. Kassett ja nõel </w:t>
                            </w:r>
                          </w:p>
                          <w:p w14:paraId="76312DA8" w14:textId="27CF014F" w:rsidR="00FE630B" w:rsidRPr="00EC03CF" w:rsidRDefault="00A648CE" w:rsidP="00F3726C">
                            <w:pPr>
                              <w:spacing w:line="300" w:lineRule="exact"/>
                              <w:rPr>
                                <w:rFonts w:ascii="Arial" w:hAnsi="Arial" w:cs="Arial"/>
                                <w:color w:val="000000"/>
                                <w:kern w:val="0"/>
                                <w:szCs w:val="21"/>
                              </w:rPr>
                            </w:pPr>
                            <w:r>
                              <w:rPr>
                                <w:rFonts w:ascii="Arial" w:hAnsi="Arial"/>
                                <w:color w:val="000000"/>
                              </w:rPr>
                              <w:t xml:space="preserve">30. Võll </w:t>
                            </w:r>
                          </w:p>
                          <w:p w14:paraId="57B189AE" w14:textId="4B71F111" w:rsidR="00FE630B" w:rsidRPr="00EC03CF" w:rsidRDefault="00A648CE" w:rsidP="00F3726C">
                            <w:pPr>
                              <w:spacing w:line="300" w:lineRule="exact"/>
                              <w:rPr>
                                <w:rFonts w:ascii="Arial" w:hAnsi="Arial" w:cs="Arial"/>
                                <w:color w:val="000000"/>
                                <w:kern w:val="0"/>
                                <w:szCs w:val="21"/>
                              </w:rPr>
                            </w:pPr>
                            <w:r>
                              <w:rPr>
                                <w:rFonts w:ascii="Arial" w:hAnsi="Arial"/>
                                <w:color w:val="000000"/>
                              </w:rPr>
                              <w:t xml:space="preserve">31. Ülestõstmise hoob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E0266" id="Text Box 7" o:spid="_x0000_s1027" type="#_x0000_t202" style="position:absolute;margin-left:253.5pt;margin-top:5.4pt;width:182pt;height:27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" stroked="f">
                <v:textbox>
                  <w:txbxContent>
                    <w:p w14:paraId="1136D37D" w14:textId="77777777" w:rsidR="00FE630B" w:rsidRDefault="00FE630B" w:rsidP="00F3726C">
                      <w:pPr>
                        <w:spacing w:line="300" w:lineRule="exact"/>
                        <w:rPr>
                          <w:rFonts w:ascii="ArialMT" w:hAnsi="ArialMT" w:cs="ArialMT" w:hint="eastAsia"/>
                          <w:color w:val="0000FF"/>
                          <w:kern w:val="0"/>
                          <w:sz w:val="18"/>
                          <w:szCs w:val="18"/>
                        </w:rPr>
                      </w:pPr>
                    </w:p>
                    <w:p w14:paraId="7F5C186E" w14:textId="77777777" w:rsidR="00FE630B" w:rsidRPr="00EC03CF" w:rsidRDefault="00FE630B" w:rsidP="00F3726C">
                      <w:pPr>
                        <w:spacing w:line="300" w:lineRule="exact"/>
                        <w:rPr>
                          <w:color w:val="000000"/>
                          <w:kern w:val="0"/>
                          <w:szCs w:val="21"/>
                          <w:rFonts w:ascii="Arial" w:hAnsi="Arial" w:cs="Arial"/>
                        </w:rPr>
                      </w:pPr>
                      <w:r>
                        <w:rPr>
                          <w:color w:val="000000"/>
                          <w:rFonts w:ascii="Arial" w:hAnsi="Arial"/>
                        </w:rPr>
                        <w:t xml:space="preserve">15.</w:t>
                      </w:r>
                      <w:r>
                        <w:rPr>
                          <w:color w:val="000000"/>
                          <w:rFonts w:ascii="Arial" w:hAnsi="Arial"/>
                        </w:rPr>
                        <w:t xml:space="preserve"> </w:t>
                      </w:r>
                      <w:r>
                        <w:rPr>
                          <w:color w:val="000000"/>
                          <w:rFonts w:ascii="Arial" w:hAnsi="Arial"/>
                        </w:rPr>
                        <w:t xml:space="preserve">FM-antenn</w:t>
                      </w:r>
                      <w:r>
                        <w:rPr>
                          <w:color w:val="000000"/>
                          <w:rFonts w:ascii="Arial" w:hAnsi="Arial"/>
                        </w:rPr>
                        <w:t xml:space="preserve"> </w:t>
                      </w:r>
                    </w:p>
                    <w:p w14:paraId="0B2232BE" w14:textId="77777777" w:rsidR="00FE630B" w:rsidRPr="00EC03CF" w:rsidRDefault="00FE630B" w:rsidP="00F3726C">
                      <w:pPr>
                        <w:spacing w:line="300" w:lineRule="exact"/>
                        <w:rPr>
                          <w:color w:val="000000"/>
                          <w:kern w:val="0"/>
                          <w:szCs w:val="21"/>
                          <w:rFonts w:ascii="Arial" w:hAnsi="Arial" w:cs="Arial"/>
                        </w:rPr>
                      </w:pPr>
                      <w:r>
                        <w:rPr>
                          <w:color w:val="000000"/>
                          <w:rFonts w:ascii="Arial" w:hAnsi="Arial"/>
                        </w:rPr>
                        <w:t xml:space="preserve">16.</w:t>
                      </w:r>
                      <w:r>
                        <w:rPr>
                          <w:color w:val="000000"/>
                          <w:rFonts w:ascii="Arial" w:hAnsi="Arial"/>
                        </w:rPr>
                        <w:t xml:space="preserve"> </w:t>
                      </w:r>
                      <w:r>
                        <w:rPr>
                          <w:color w:val="000000"/>
                          <w:rFonts w:ascii="Arial" w:hAnsi="Arial"/>
                        </w:rPr>
                        <w:t xml:space="preserve">Kõrvaklappide pesa</w:t>
                      </w:r>
                      <w:r>
                        <w:rPr>
                          <w:color w:val="000000"/>
                          <w:rFonts w:ascii="Arial" w:hAnsi="Arial"/>
                        </w:rPr>
                        <w:t xml:space="preserve"> </w:t>
                      </w:r>
                    </w:p>
                    <w:p w14:paraId="3A016363" w14:textId="77777777"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17. Pesa </w:t>
                      </w:r>
                      <w:r>
                        <w:rPr>
                          <w:color w:val="000000"/>
                          <w:b/>
                          <w:rFonts w:ascii="Arial" w:hAnsi="Arial"/>
                        </w:rPr>
                        <w:t xml:space="preserve">AUX IN</w:t>
                      </w:r>
                      <w:r>
                        <w:rPr>
                          <w:color w:val="000000"/>
                          <w:rFonts w:ascii="Arial" w:hAnsi="Arial"/>
                        </w:rPr>
                        <w:t xml:space="preserve"> </w:t>
                      </w:r>
                    </w:p>
                    <w:p w14:paraId="624EA7ED" w14:textId="17A29B47"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18.</w:t>
                      </w:r>
                      <w:r>
                        <w:rPr>
                          <w:color w:val="000000"/>
                          <w:rFonts w:ascii="Arial" w:hAnsi="Arial"/>
                        </w:rPr>
                        <w:t xml:space="preserve"> </w:t>
                      </w:r>
                      <w:r>
                        <w:rPr>
                          <w:color w:val="000000"/>
                          <w:b/>
                          <w:rFonts w:ascii="Arial" w:hAnsi="Arial"/>
                        </w:rPr>
                        <w:t xml:space="preserve">LINE OUT</w:t>
                      </w:r>
                      <w:r>
                        <w:rPr>
                          <w:color w:val="000000"/>
                          <w:rFonts w:ascii="Arial" w:hAnsi="Arial"/>
                        </w:rPr>
                        <w:t xml:space="preserve">:</w:t>
                      </w:r>
                      <w:r>
                        <w:rPr>
                          <w:color w:val="000000"/>
                          <w:rFonts w:ascii="Arial" w:hAnsi="Arial"/>
                        </w:rPr>
                        <w:t xml:space="preserve"> </w:t>
                      </w:r>
                      <w:r>
                        <w:rPr>
                          <w:color w:val="000000"/>
                          <w:rFonts w:ascii="Arial" w:hAnsi="Arial"/>
                        </w:rPr>
                        <w:t xml:space="preserve">Välise seadme väljundi pesa</w:t>
                      </w:r>
                      <w:r>
                        <w:rPr>
                          <w:color w:val="000000"/>
                          <w:rFonts w:ascii="Arial" w:hAnsi="Arial"/>
                        </w:rPr>
                        <w:t xml:space="preserve"> </w:t>
                      </w:r>
                    </w:p>
                    <w:p w14:paraId="7E8D1C90" w14:textId="574068ED"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19.Sisse-välja lülitamise nupp </w:t>
                      </w:r>
                      <w:r>
                        <w:rPr>
                          <w:color w:val="000000"/>
                          <w:b/>
                          <w:rFonts w:ascii="Arial" w:hAnsi="Arial"/>
                        </w:rPr>
                        <w:t xml:space="preserve">POWER ON/OFF</w:t>
                      </w:r>
                      <w:r>
                        <w:rPr>
                          <w:color w:val="000000"/>
                          <w:rFonts w:ascii="Arial" w:hAnsi="Arial"/>
                        </w:rPr>
                        <w:t xml:space="preserve"> </w:t>
                      </w:r>
                    </w:p>
                    <w:p w14:paraId="068DCEFB" w14:textId="6D39E9F2"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20.DC IN 12V pesa</w:t>
                      </w:r>
                      <w:r>
                        <w:rPr>
                          <w:color w:val="000000"/>
                          <w:rFonts w:ascii="Arial" w:hAnsi="Arial"/>
                        </w:rPr>
                        <w:t xml:space="preserve"> </w:t>
                      </w:r>
                    </w:p>
                    <w:p w14:paraId="61D0E1C6" w14:textId="1D090441" w:rsidR="00A648CE" w:rsidRPr="006E46EF" w:rsidRDefault="00A648CE" w:rsidP="00F3726C">
                      <w:pPr>
                        <w:spacing w:line="300" w:lineRule="exact"/>
                        <w:rPr>
                          <w:color w:val="000000"/>
                          <w:kern w:val="0"/>
                          <w:szCs w:val="21"/>
                          <w:rFonts w:ascii="Arial" w:hAnsi="Arial" w:cs="Arial"/>
                        </w:rPr>
                      </w:pPr>
                      <w:r>
                        <w:rPr>
                          <w:color w:val="000000"/>
                          <w:rFonts w:ascii="Arial" w:hAnsi="Arial"/>
                        </w:rPr>
                        <w:t xml:space="preserve">21.</w:t>
                      </w:r>
                      <w:r>
                        <w:rPr>
                          <w:rFonts w:ascii="Arial" w:hAnsi="Arial"/>
                        </w:rPr>
                        <w:t xml:space="preserve"> </w:t>
                      </w:r>
                      <w:r>
                        <w:rPr>
                          <w:rFonts w:ascii="Arial" w:hAnsi="Arial"/>
                        </w:rPr>
                        <w:t xml:space="preserve">Kõlari terminalid</w:t>
                      </w:r>
                    </w:p>
                    <w:p w14:paraId="36D50851" w14:textId="3BE5CD39" w:rsidR="00A648CE" w:rsidRPr="006E46EF" w:rsidRDefault="00A648CE" w:rsidP="00F3726C">
                      <w:pPr>
                        <w:spacing w:line="300" w:lineRule="exact"/>
                        <w:rPr>
                          <w:color w:val="000000"/>
                          <w:kern w:val="0"/>
                          <w:szCs w:val="21"/>
                          <w:rFonts w:ascii="Arial" w:hAnsi="Arial" w:cs="Arial"/>
                        </w:rPr>
                      </w:pPr>
                      <w:r>
                        <w:rPr>
                          <w:color w:val="000000"/>
                          <w:rFonts w:ascii="Arial" w:hAnsi="Arial"/>
                        </w:rPr>
                        <w:t xml:space="preserve">22.</w:t>
                      </w:r>
                      <w:r>
                        <w:rPr>
                          <w:rFonts w:ascii="Arial" w:hAnsi="Arial"/>
                        </w:rPr>
                        <w:t xml:space="preserve"> </w:t>
                      </w:r>
                      <w:r>
                        <w:rPr>
                          <w:rFonts w:ascii="Arial" w:hAnsi="Arial"/>
                        </w:rPr>
                        <w:t xml:space="preserve">Kõlari terminalid</w:t>
                      </w:r>
                    </w:p>
                    <w:p w14:paraId="094A20AB" w14:textId="0FC1E43B"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23.45RPM adapter</w:t>
                      </w:r>
                      <w:r>
                        <w:rPr>
                          <w:color w:val="000000"/>
                          <w:rFonts w:ascii="Arial" w:hAnsi="Arial"/>
                        </w:rPr>
                        <w:t xml:space="preserve"> </w:t>
                      </w:r>
                    </w:p>
                    <w:p w14:paraId="7BD3FD69" w14:textId="47B543CC"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24.Platter</w:t>
                      </w:r>
                      <w:r>
                        <w:rPr>
                          <w:color w:val="000000"/>
                          <w:rFonts w:ascii="Arial" w:hAnsi="Arial"/>
                        </w:rPr>
                        <w:t xml:space="preserve"> </w:t>
                      </w:r>
                    </w:p>
                    <w:p w14:paraId="0EAD9551" w14:textId="068B0E02"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25.Kiiruse valikunupp (33/45/78)</w:t>
                      </w:r>
                      <w:r>
                        <w:rPr>
                          <w:color w:val="000000"/>
                          <w:rFonts w:ascii="Arial" w:hAnsi="Arial"/>
                        </w:rPr>
                        <w:t xml:space="preserve"> </w:t>
                      </w:r>
                    </w:p>
                    <w:p w14:paraId="3445F4C1" w14:textId="1B239CA2"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26.Helikäpp</w:t>
                      </w:r>
                      <w:r>
                        <w:rPr>
                          <w:color w:val="000000"/>
                          <w:rFonts w:ascii="Arial" w:hAnsi="Arial"/>
                        </w:rPr>
                        <w:t xml:space="preserve"> </w:t>
                      </w:r>
                    </w:p>
                    <w:p w14:paraId="7ACB7005" w14:textId="75D6475E"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27.</w:t>
                      </w:r>
                      <w:r>
                        <w:rPr>
                          <w:color w:val="000000"/>
                          <w:rFonts w:ascii="Arial" w:hAnsi="Arial"/>
                        </w:rPr>
                        <w:t xml:space="preserve"> </w:t>
                      </w:r>
                      <w:r>
                        <w:rPr>
                          <w:color w:val="000000"/>
                          <w:rFonts w:ascii="Arial" w:hAnsi="Arial"/>
                        </w:rPr>
                        <w:t xml:space="preserve">AUTOMAATSE KATKESTAMISE (SISSE-VÄLJA LÜLITAMISE) nupp</w:t>
                      </w:r>
                      <w:r>
                        <w:rPr>
                          <w:color w:val="000000"/>
                          <w:rFonts w:ascii="Arial" w:hAnsi="Arial"/>
                        </w:rPr>
                        <w:t xml:space="preserve"> </w:t>
                      </w:r>
                    </w:p>
                    <w:p w14:paraId="69955CD6" w14:textId="2A7384B8"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28.</w:t>
                      </w:r>
                      <w:r>
                        <w:rPr>
                          <w:color w:val="000000"/>
                          <w:rFonts w:ascii="Arial" w:hAnsi="Arial"/>
                        </w:rPr>
                        <w:t xml:space="preserve"> </w:t>
                      </w:r>
                      <w:r>
                        <w:rPr>
                          <w:color w:val="000000"/>
                          <w:rFonts w:ascii="Arial" w:hAnsi="Arial"/>
                        </w:rPr>
                        <w:t xml:space="preserve">Helikäpa  tugi</w:t>
                      </w:r>
                    </w:p>
                    <w:p w14:paraId="221762AC" w14:textId="0FA0A6CC" w:rsidR="00FE630B" w:rsidRPr="006E46EF" w:rsidRDefault="00FE630B" w:rsidP="00F3726C">
                      <w:pPr>
                        <w:spacing w:line="300" w:lineRule="exact"/>
                        <w:rPr>
                          <w:color w:val="000000"/>
                          <w:kern w:val="0"/>
                          <w:szCs w:val="21"/>
                          <w:rFonts w:ascii="Arial" w:hAnsi="Arial" w:cs="Arial"/>
                        </w:rPr>
                      </w:pPr>
                      <w:r>
                        <w:rPr>
                          <w:color w:val="000000"/>
                          <w:rFonts w:ascii="Arial" w:hAnsi="Arial"/>
                        </w:rPr>
                        <w:t xml:space="preserve">29.</w:t>
                      </w:r>
                      <w:r>
                        <w:rPr>
                          <w:color w:val="000000"/>
                          <w:rFonts w:ascii="Arial" w:hAnsi="Arial"/>
                        </w:rPr>
                        <w:t xml:space="preserve"> </w:t>
                      </w:r>
                      <w:r>
                        <w:rPr>
                          <w:color w:val="000000"/>
                          <w:rFonts w:ascii="Arial" w:hAnsi="Arial"/>
                        </w:rPr>
                        <w:t xml:space="preserve">Kassett ja nõel</w:t>
                      </w:r>
                      <w:r>
                        <w:rPr>
                          <w:color w:val="000000"/>
                          <w:rFonts w:ascii="Arial" w:hAnsi="Arial"/>
                        </w:rPr>
                        <w:t xml:space="preserve"> </w:t>
                      </w:r>
                    </w:p>
                    <w:p w14:paraId="76312DA8" w14:textId="27CF014F" w:rsidR="00FE630B" w:rsidRPr="00EC03CF" w:rsidRDefault="00A648CE" w:rsidP="00F3726C">
                      <w:pPr>
                        <w:spacing w:line="300" w:lineRule="exact"/>
                        <w:rPr>
                          <w:color w:val="000000"/>
                          <w:kern w:val="0"/>
                          <w:szCs w:val="21"/>
                          <w:rFonts w:ascii="Arial" w:hAnsi="Arial" w:cs="Arial"/>
                        </w:rPr>
                      </w:pPr>
                      <w:r>
                        <w:rPr>
                          <w:color w:val="000000"/>
                          <w:rFonts w:ascii="Arial" w:hAnsi="Arial"/>
                        </w:rPr>
                        <w:t xml:space="preserve">30.</w:t>
                      </w:r>
                      <w:r>
                        <w:rPr>
                          <w:color w:val="000000"/>
                          <w:rFonts w:ascii="Arial" w:hAnsi="Arial"/>
                        </w:rPr>
                        <w:t xml:space="preserve"> </w:t>
                      </w:r>
                      <w:r>
                        <w:rPr>
                          <w:color w:val="000000"/>
                          <w:rFonts w:ascii="Arial" w:hAnsi="Arial"/>
                        </w:rPr>
                        <w:t xml:space="preserve">Võll</w:t>
                      </w:r>
                      <w:r>
                        <w:rPr>
                          <w:color w:val="000000"/>
                          <w:rFonts w:ascii="Arial" w:hAnsi="Arial"/>
                        </w:rPr>
                        <w:t xml:space="preserve"> </w:t>
                      </w:r>
                    </w:p>
                    <w:p w14:paraId="57B189AE" w14:textId="4B71F111" w:rsidR="00FE630B" w:rsidRPr="00EC03CF" w:rsidRDefault="00A648CE" w:rsidP="00F3726C">
                      <w:pPr>
                        <w:spacing w:line="300" w:lineRule="exact"/>
                        <w:rPr>
                          <w:color w:val="000000"/>
                          <w:kern w:val="0"/>
                          <w:szCs w:val="21"/>
                          <w:rFonts w:ascii="Arial" w:hAnsi="Arial" w:cs="Arial"/>
                        </w:rPr>
                      </w:pPr>
                      <w:r>
                        <w:rPr>
                          <w:color w:val="000000"/>
                          <w:rFonts w:ascii="Arial" w:hAnsi="Arial"/>
                        </w:rPr>
                        <w:t xml:space="preserve">31.</w:t>
                      </w:r>
                      <w:r>
                        <w:rPr>
                          <w:color w:val="000000"/>
                          <w:rFonts w:ascii="Arial" w:hAnsi="Arial"/>
                        </w:rPr>
                        <w:t xml:space="preserve"> </w:t>
                      </w:r>
                      <w:r>
                        <w:rPr>
                          <w:color w:val="000000"/>
                          <w:rFonts w:ascii="Arial" w:hAnsi="Arial"/>
                        </w:rPr>
                        <w:t xml:space="preserve">Ülestõstmise hoob</w:t>
                      </w:r>
                      <w:r>
                        <w:rPr>
                          <w:color w:val="000000"/>
                          <w:rFonts w:ascii="Arial" w:hAnsi="Arial"/>
                        </w:rPr>
                        <w:t xml:space="preserve">  </w:t>
                      </w:r>
                    </w:p>
                  </w:txbxContent>
                </v:textbox>
              </v:shape>
            </w:pict>
          </mc:Fallback>
        </mc:AlternateContent>
      </w:r>
      <w:r w:rsidRPr="00B2286E">
        <w:rPr>
          <w:rFonts w:ascii="Arial" w:hAnsi="Arial" w:cs="Arial"/>
          <w:sz w:val="28"/>
        </w:rPr>
        <w:t xml:space="preserve">                                                                                                     </w:t>
      </w:r>
    </w:p>
    <w:p w14:paraId="627C974A" w14:textId="77777777" w:rsidR="008049CE" w:rsidRPr="00B2286E" w:rsidRDefault="008049CE" w:rsidP="008049CE">
      <w:pPr>
        <w:jc w:val="center"/>
        <w:rPr>
          <w:rFonts w:ascii="Arial" w:hAnsi="Arial" w:cs="Arial"/>
          <w:sz w:val="28"/>
          <w:szCs w:val="28"/>
        </w:rPr>
      </w:pPr>
    </w:p>
    <w:p w14:paraId="60C4EAF7" w14:textId="77777777" w:rsidR="00A4249A" w:rsidRPr="00B2286E" w:rsidRDefault="00A4249A">
      <w:pPr>
        <w:rPr>
          <w:rFonts w:ascii="Arial" w:hAnsi="Arial" w:cs="Arial"/>
          <w:sz w:val="28"/>
          <w:szCs w:val="28"/>
        </w:rPr>
      </w:pPr>
    </w:p>
    <w:p w14:paraId="7D76F3F2" w14:textId="77777777" w:rsidR="006B5BF7" w:rsidRPr="00B2286E" w:rsidRDefault="006B5BF7">
      <w:pPr>
        <w:rPr>
          <w:rFonts w:ascii="Arial" w:hAnsi="Arial" w:cs="Arial"/>
          <w:sz w:val="28"/>
          <w:szCs w:val="28"/>
        </w:rPr>
      </w:pPr>
    </w:p>
    <w:p w14:paraId="57799288" w14:textId="77777777" w:rsidR="006B5BF7" w:rsidRPr="00B2286E" w:rsidRDefault="006B5BF7" w:rsidP="006B5BF7">
      <w:pPr>
        <w:rPr>
          <w:rFonts w:ascii="Arial" w:hAnsi="Arial" w:cs="Arial"/>
          <w:sz w:val="28"/>
          <w:szCs w:val="28"/>
        </w:rPr>
      </w:pPr>
    </w:p>
    <w:p w14:paraId="6DF762EA" w14:textId="77777777" w:rsidR="006B5BF7" w:rsidRPr="00B2286E" w:rsidRDefault="006B5BF7" w:rsidP="006B5BF7">
      <w:pPr>
        <w:rPr>
          <w:rFonts w:ascii="Arial" w:hAnsi="Arial" w:cs="Arial"/>
          <w:sz w:val="28"/>
          <w:szCs w:val="28"/>
        </w:rPr>
      </w:pPr>
    </w:p>
    <w:p w14:paraId="469AA058" w14:textId="77777777" w:rsidR="006B5BF7" w:rsidRPr="00B2286E" w:rsidRDefault="006B5BF7" w:rsidP="006B5BF7">
      <w:pPr>
        <w:rPr>
          <w:rFonts w:ascii="Arial" w:hAnsi="Arial" w:cs="Arial"/>
          <w:sz w:val="28"/>
          <w:szCs w:val="28"/>
        </w:rPr>
      </w:pPr>
    </w:p>
    <w:p w14:paraId="35063B31" w14:textId="77777777" w:rsidR="006B5BF7" w:rsidRPr="00B2286E" w:rsidRDefault="006B5BF7" w:rsidP="006B5BF7">
      <w:pPr>
        <w:rPr>
          <w:rFonts w:ascii="Arial" w:hAnsi="Arial" w:cs="Arial"/>
          <w:sz w:val="28"/>
          <w:szCs w:val="28"/>
        </w:rPr>
      </w:pPr>
    </w:p>
    <w:p w14:paraId="4B199DDE" w14:textId="77777777" w:rsidR="006B5BF7" w:rsidRPr="00B2286E" w:rsidRDefault="006B5BF7" w:rsidP="006B5BF7">
      <w:pPr>
        <w:rPr>
          <w:rFonts w:ascii="Arial" w:hAnsi="Arial" w:cs="Arial"/>
          <w:sz w:val="28"/>
          <w:szCs w:val="28"/>
        </w:rPr>
      </w:pPr>
    </w:p>
    <w:p w14:paraId="30CA2A09" w14:textId="77777777" w:rsidR="006B5BF7" w:rsidRPr="00B2286E" w:rsidRDefault="006B5BF7" w:rsidP="006B5BF7">
      <w:pPr>
        <w:rPr>
          <w:rFonts w:ascii="Arial" w:hAnsi="Arial" w:cs="Arial"/>
          <w:sz w:val="28"/>
          <w:szCs w:val="28"/>
        </w:rPr>
      </w:pPr>
    </w:p>
    <w:p w14:paraId="56BB73AF" w14:textId="77777777" w:rsidR="006B5BF7" w:rsidRPr="00B2286E" w:rsidRDefault="006B5BF7" w:rsidP="006B5BF7">
      <w:pPr>
        <w:rPr>
          <w:rFonts w:ascii="Arial" w:hAnsi="Arial" w:cs="Arial"/>
          <w:sz w:val="28"/>
          <w:szCs w:val="28"/>
        </w:rPr>
      </w:pPr>
    </w:p>
    <w:p w14:paraId="7051E74C" w14:textId="77777777" w:rsidR="006B5BF7" w:rsidRPr="00B2286E" w:rsidRDefault="006B5BF7" w:rsidP="006B5BF7">
      <w:pPr>
        <w:rPr>
          <w:rFonts w:ascii="Arial" w:hAnsi="Arial" w:cs="Arial"/>
          <w:sz w:val="28"/>
          <w:szCs w:val="28"/>
        </w:rPr>
      </w:pPr>
    </w:p>
    <w:p w14:paraId="11234FF0" w14:textId="77777777" w:rsidR="00B220C0" w:rsidRPr="00B2286E" w:rsidRDefault="00B220C0" w:rsidP="006B5BF7">
      <w:pPr>
        <w:rPr>
          <w:rFonts w:ascii="Arial" w:hAnsi="Arial" w:cs="Arial"/>
          <w:b/>
          <w:bCs/>
          <w:color w:val="262626"/>
          <w:kern w:val="0"/>
          <w:sz w:val="28"/>
          <w:szCs w:val="28"/>
        </w:rPr>
      </w:pPr>
    </w:p>
    <w:p w14:paraId="12BE7173" w14:textId="4E142592" w:rsidR="00B220C0" w:rsidRPr="00B2286E" w:rsidRDefault="00B220C0" w:rsidP="006B5BF7">
      <w:pPr>
        <w:rPr>
          <w:rFonts w:ascii="Arial" w:hAnsi="Arial" w:cs="Arial"/>
          <w:b/>
          <w:bCs/>
          <w:color w:val="262626"/>
          <w:kern w:val="0"/>
          <w:sz w:val="24"/>
          <w:szCs w:val="24"/>
        </w:rPr>
      </w:pPr>
    </w:p>
    <w:p w14:paraId="75F23DA2" w14:textId="693369C2" w:rsidR="006E46EF" w:rsidRPr="00B2286E" w:rsidRDefault="006E46EF" w:rsidP="006B5BF7">
      <w:pPr>
        <w:rPr>
          <w:rFonts w:ascii="Arial" w:hAnsi="Arial" w:cs="Arial"/>
          <w:b/>
          <w:bCs/>
          <w:color w:val="262626"/>
          <w:kern w:val="0"/>
          <w:sz w:val="24"/>
          <w:szCs w:val="24"/>
        </w:rPr>
      </w:pPr>
    </w:p>
    <w:p w14:paraId="746D25B1" w14:textId="1A4BFEEC" w:rsidR="006E46EF" w:rsidRPr="00B2286E" w:rsidRDefault="006E46EF" w:rsidP="006B5BF7">
      <w:pPr>
        <w:rPr>
          <w:rFonts w:ascii="Arial" w:hAnsi="Arial" w:cs="Arial"/>
          <w:b/>
          <w:bCs/>
          <w:color w:val="262626"/>
          <w:kern w:val="0"/>
          <w:sz w:val="24"/>
          <w:szCs w:val="24"/>
        </w:rPr>
      </w:pPr>
    </w:p>
    <w:p w14:paraId="707F74E1" w14:textId="64B3D113" w:rsidR="006E46EF" w:rsidRPr="00B2286E" w:rsidRDefault="006E46EF" w:rsidP="006B5BF7">
      <w:pPr>
        <w:rPr>
          <w:rFonts w:ascii="Arial" w:hAnsi="Arial" w:cs="Arial"/>
          <w:b/>
          <w:bCs/>
          <w:color w:val="262626"/>
          <w:kern w:val="0"/>
          <w:sz w:val="24"/>
          <w:szCs w:val="24"/>
        </w:rPr>
      </w:pPr>
    </w:p>
    <w:p w14:paraId="6168B11F" w14:textId="77777777" w:rsidR="006E46EF" w:rsidRPr="00B2286E" w:rsidRDefault="006E46EF" w:rsidP="006B5BF7">
      <w:pPr>
        <w:rPr>
          <w:rFonts w:ascii="Arial" w:hAnsi="Arial" w:cs="Arial"/>
          <w:b/>
          <w:bCs/>
          <w:color w:val="262626"/>
          <w:kern w:val="0"/>
          <w:sz w:val="24"/>
          <w:szCs w:val="24"/>
        </w:rPr>
      </w:pPr>
    </w:p>
    <w:p w14:paraId="42A2E82C" w14:textId="4B8FBC21" w:rsidR="00B01409" w:rsidRPr="00B2286E" w:rsidRDefault="00B01409" w:rsidP="00B01409">
      <w:pPr>
        <w:rPr>
          <w:rFonts w:ascii="Arial" w:hAnsi="Arial" w:cs="Arial"/>
          <w:b/>
          <w:bCs/>
          <w:color w:val="000000" w:themeColor="text1"/>
          <w:kern w:val="0"/>
          <w:sz w:val="28"/>
          <w:szCs w:val="28"/>
          <w:u w:val="single"/>
        </w:rPr>
      </w:pPr>
      <w:r w:rsidRPr="00B2286E">
        <w:rPr>
          <w:rFonts w:ascii="Arial" w:hAnsi="Arial" w:cs="Arial"/>
          <w:b/>
          <w:color w:val="000000" w:themeColor="text1"/>
          <w:sz w:val="28"/>
          <w:u w:val="single"/>
        </w:rPr>
        <w:lastRenderedPageBreak/>
        <w:t>KÕLARI ÜHENDAMINE</w:t>
      </w:r>
    </w:p>
    <w:p w14:paraId="643112BB" w14:textId="77777777" w:rsidR="00B01409" w:rsidRPr="00B2286E" w:rsidRDefault="00B01409" w:rsidP="00B01409">
      <w:pPr>
        <w:rPr>
          <w:rFonts w:ascii="Arial" w:hAnsi="Arial" w:cs="Arial"/>
          <w:bCs/>
          <w:color w:val="000000" w:themeColor="text1"/>
        </w:rPr>
      </w:pPr>
    </w:p>
    <w:p w14:paraId="0B704622" w14:textId="77777777" w:rsidR="00B01409" w:rsidRPr="00B2286E" w:rsidRDefault="00B01409" w:rsidP="00B01409">
      <w:pPr>
        <w:rPr>
          <w:rFonts w:ascii="Arial" w:hAnsi="Arial" w:cs="Arial"/>
          <w:bCs/>
          <w:color w:val="000000" w:themeColor="text1"/>
        </w:rPr>
      </w:pPr>
      <w:r w:rsidRPr="00B2286E">
        <w:rPr>
          <w:rFonts w:ascii="Arial" w:hAnsi="Arial" w:cs="Arial"/>
          <w:color w:val="000000" w:themeColor="text1"/>
        </w:rPr>
        <w:t>1. Sisestage kõlari juhtmed, lükates alla vasaku ja parema kõlariterminali terminalihoova.</w:t>
      </w:r>
    </w:p>
    <w:p w14:paraId="4957F706" w14:textId="5B3E4F69" w:rsidR="004A1B1D" w:rsidRPr="00B2286E" w:rsidRDefault="00B01409" w:rsidP="00B01409">
      <w:pPr>
        <w:rPr>
          <w:rFonts w:ascii="Arial" w:hAnsi="Arial" w:cs="Arial"/>
          <w:bCs/>
          <w:color w:val="000000" w:themeColor="text1"/>
        </w:rPr>
      </w:pPr>
      <w:r w:rsidRPr="00B2286E">
        <w:rPr>
          <w:rFonts w:ascii="Arial" w:hAnsi="Arial" w:cs="Arial"/>
          <w:color w:val="000000" w:themeColor="text1"/>
        </w:rPr>
        <w:t>2. Ühendage kõlar kõlariterminalidega</w:t>
      </w:r>
      <w:r w:rsidR="00B2286E" w:rsidRPr="00B2286E">
        <w:rPr>
          <w:rFonts w:ascii="Arial" w:hAnsi="Arial" w:cs="Arial"/>
          <w:color w:val="000000" w:themeColor="text1"/>
        </w:rPr>
        <w:t xml:space="preserve"> - MUST traat MUSTADE terminalidega</w:t>
      </w:r>
      <w:r w:rsidRPr="00B2286E">
        <w:rPr>
          <w:rFonts w:ascii="Arial" w:hAnsi="Arial" w:cs="Arial"/>
          <w:color w:val="000000" w:themeColor="text1"/>
        </w:rPr>
        <w:t xml:space="preserve"> ja PUNANE traat PUNASTE terminalidega.</w:t>
      </w:r>
    </w:p>
    <w:p w14:paraId="4C1A67EA" w14:textId="77777777" w:rsidR="004A1B1D" w:rsidRPr="00B2286E" w:rsidRDefault="004A1B1D" w:rsidP="00B01409">
      <w:pPr>
        <w:rPr>
          <w:rFonts w:ascii="Arial" w:hAnsi="Arial" w:cs="Arial"/>
          <w:bCs/>
          <w:color w:val="000000" w:themeColor="text1"/>
        </w:rPr>
      </w:pPr>
    </w:p>
    <w:p w14:paraId="30EA458A" w14:textId="6D5E0917" w:rsidR="00B01409" w:rsidRPr="00B2286E" w:rsidRDefault="00B01409" w:rsidP="00B01409">
      <w:pPr>
        <w:rPr>
          <w:rFonts w:ascii="Arial" w:hAnsi="Arial" w:cs="Arial"/>
          <w:bCs/>
          <w:color w:val="000000" w:themeColor="text1"/>
        </w:rPr>
      </w:pPr>
      <w:r w:rsidRPr="00B2286E">
        <w:rPr>
          <w:rFonts w:ascii="Arial" w:hAnsi="Arial" w:cs="Arial"/>
          <w:noProof/>
          <w:color w:val="000000" w:themeColor="text1"/>
          <w:lang w:eastAsia="et-EE"/>
        </w:rPr>
        <w:drawing>
          <wp:inline distT="0" distB="0" distL="0" distR="0" wp14:anchorId="1BFB2590" wp14:editId="527854E7">
            <wp:extent cx="1000125" cy="561975"/>
            <wp:effectExtent l="0" t="0" r="9525" b="9525"/>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r w:rsidRPr="00B2286E">
        <w:rPr>
          <w:rFonts w:ascii="Arial" w:hAnsi="Arial" w:cs="Arial"/>
          <w:color w:val="000000" w:themeColor="text1"/>
        </w:rPr>
        <w:t xml:space="preserve"> Traadi sisestamiseks lükake kõlariterminali sakki alla. </w:t>
      </w:r>
    </w:p>
    <w:p w14:paraId="267A7E26" w14:textId="77777777" w:rsidR="00B01409" w:rsidRPr="00B2286E" w:rsidRDefault="00B01409" w:rsidP="00B01409">
      <w:pPr>
        <w:rPr>
          <w:rFonts w:ascii="Arial" w:hAnsi="Arial" w:cs="Arial"/>
          <w:bCs/>
          <w:color w:val="000000" w:themeColor="text1"/>
        </w:rPr>
      </w:pPr>
      <w:r w:rsidRPr="00B2286E">
        <w:rPr>
          <w:rFonts w:ascii="Arial" w:hAnsi="Arial" w:cs="Arial"/>
          <w:color w:val="000000" w:themeColor="text1"/>
        </w:rPr>
        <w:t xml:space="preserve">               </w:t>
      </w:r>
    </w:p>
    <w:p w14:paraId="4446486D" w14:textId="77777777" w:rsidR="00B01409" w:rsidRPr="00B2286E" w:rsidRDefault="00B01409" w:rsidP="00B01409">
      <w:pPr>
        <w:rPr>
          <w:rFonts w:ascii="Arial" w:hAnsi="Arial" w:cs="Arial"/>
          <w:bCs/>
          <w:color w:val="000000" w:themeColor="text1"/>
        </w:rPr>
      </w:pPr>
    </w:p>
    <w:p w14:paraId="57556885" w14:textId="332EFC5C" w:rsidR="00B01409" w:rsidRPr="00B2286E" w:rsidRDefault="00B01409" w:rsidP="00B01409">
      <w:pPr>
        <w:rPr>
          <w:rFonts w:ascii="Arial" w:hAnsi="Arial" w:cs="Arial"/>
          <w:bCs/>
          <w:color w:val="000000" w:themeColor="text1"/>
        </w:rPr>
      </w:pPr>
      <w:r w:rsidRPr="00B2286E">
        <w:rPr>
          <w:rFonts w:ascii="Arial" w:hAnsi="Arial" w:cs="Arial"/>
          <w:noProof/>
          <w:color w:val="000000" w:themeColor="text1"/>
          <w:lang w:eastAsia="et-EE"/>
        </w:rPr>
        <w:drawing>
          <wp:inline distT="0" distB="0" distL="0" distR="0" wp14:anchorId="0CDCBDF6" wp14:editId="068B9064">
            <wp:extent cx="1000125" cy="5619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r w:rsidRPr="00B2286E">
        <w:rPr>
          <w:rFonts w:ascii="Arial" w:hAnsi="Arial" w:cs="Arial"/>
          <w:color w:val="000000" w:themeColor="text1"/>
        </w:rPr>
        <w:t xml:space="preserve"> Traadi lukustamiseks terminali laske sakk lahti. </w:t>
      </w:r>
    </w:p>
    <w:p w14:paraId="07E60FF2" w14:textId="77777777" w:rsidR="004F7BAB" w:rsidRPr="00B2286E" w:rsidRDefault="004F7BAB" w:rsidP="006B5BF7">
      <w:pPr>
        <w:rPr>
          <w:rFonts w:ascii="Arial" w:hAnsi="Arial" w:cs="Arial"/>
          <w:bCs/>
        </w:rPr>
      </w:pPr>
    </w:p>
    <w:p w14:paraId="1FFE72A2" w14:textId="77777777" w:rsidR="00B220C0" w:rsidRPr="00B2286E" w:rsidRDefault="00577BEC" w:rsidP="006B5BF7">
      <w:pPr>
        <w:rPr>
          <w:rFonts w:ascii="Arial" w:hAnsi="Arial" w:cs="Arial"/>
          <w:b/>
          <w:bCs/>
          <w:color w:val="262626"/>
          <w:kern w:val="0"/>
          <w:sz w:val="28"/>
          <w:szCs w:val="28"/>
          <w:u w:val="single"/>
        </w:rPr>
      </w:pPr>
      <w:r w:rsidRPr="00B2286E">
        <w:rPr>
          <w:rFonts w:ascii="Arial" w:hAnsi="Arial" w:cs="Arial"/>
          <w:b/>
          <w:color w:val="262626"/>
          <w:sz w:val="28"/>
          <w:u w:val="single"/>
        </w:rPr>
        <w:t>TOITEALLIKAS</w:t>
      </w:r>
    </w:p>
    <w:p w14:paraId="7F8081C5" w14:textId="77777777" w:rsidR="006D2AB6" w:rsidRPr="00B2286E" w:rsidRDefault="00E501EE" w:rsidP="006B5BF7">
      <w:pPr>
        <w:rPr>
          <w:rFonts w:ascii="Arial" w:hAnsi="Arial" w:cs="Arial"/>
          <w:b/>
        </w:rPr>
      </w:pPr>
      <w:r w:rsidRPr="00B2286E">
        <w:rPr>
          <w:rFonts w:ascii="Arial" w:hAnsi="Arial" w:cs="Arial"/>
          <w:b/>
        </w:rPr>
        <w:t>AC-adapterit kasutades</w:t>
      </w:r>
    </w:p>
    <w:p w14:paraId="7FFF695C" w14:textId="77777777" w:rsidR="00E501EE" w:rsidRPr="00B2286E" w:rsidRDefault="00E501EE" w:rsidP="004A1B1D">
      <w:pPr>
        <w:rPr>
          <w:rFonts w:ascii="Arial" w:hAnsi="Arial" w:cs="Arial"/>
          <w:bCs/>
        </w:rPr>
      </w:pPr>
      <w:r w:rsidRPr="00B2286E">
        <w:rPr>
          <w:rFonts w:ascii="Arial" w:hAnsi="Arial" w:cs="Arial"/>
        </w:rPr>
        <w:t>AC adapter:</w:t>
      </w:r>
    </w:p>
    <w:p w14:paraId="0479E5F0" w14:textId="5702517E" w:rsidR="00EF6AFC" w:rsidRPr="00B2286E" w:rsidRDefault="00EF6AFC" w:rsidP="004A1B1D">
      <w:pPr>
        <w:rPr>
          <w:rFonts w:ascii="Arial" w:hAnsi="Arial" w:cs="Arial"/>
          <w:bCs/>
          <w:color w:val="000000" w:themeColor="text1"/>
        </w:rPr>
      </w:pPr>
      <w:r w:rsidRPr="00B2286E">
        <w:rPr>
          <w:rFonts w:ascii="Arial" w:hAnsi="Arial" w:cs="Arial"/>
          <w:color w:val="000000" w:themeColor="text1"/>
        </w:rPr>
        <w:t>sisend 100-240 V~ 50/60Hz</w:t>
      </w:r>
      <w:r w:rsidRPr="00B2286E">
        <w:rPr>
          <w:rFonts w:ascii="Arial" w:hAnsi="Arial" w:cs="Arial"/>
          <w:color w:val="000000" w:themeColor="text1"/>
        </w:rPr>
        <w:tab/>
        <w:t>1,5 A</w:t>
      </w:r>
    </w:p>
    <w:p w14:paraId="5376D0DF" w14:textId="5F6E610E" w:rsidR="00263D31" w:rsidRPr="00B2286E" w:rsidRDefault="00EF6AFC" w:rsidP="004A1B1D">
      <w:pPr>
        <w:rPr>
          <w:rFonts w:ascii="Arial" w:hAnsi="Arial" w:cs="Arial"/>
          <w:bCs/>
          <w:color w:val="000000" w:themeColor="text1"/>
        </w:rPr>
      </w:pPr>
      <w:r w:rsidRPr="00B2286E">
        <w:rPr>
          <w:rFonts w:ascii="Arial" w:hAnsi="Arial" w:cs="Arial"/>
          <w:color w:val="000000" w:themeColor="text1"/>
        </w:rPr>
        <w:t>Väljund 12,0 V</w:t>
      </w:r>
      <w:r w:rsidRPr="00B2286E">
        <w:rPr>
          <w:rFonts w:ascii="Arial" w:hAnsi="Arial" w:cs="Arial"/>
          <w:noProof/>
          <w:lang w:eastAsia="et-EE"/>
        </w:rPr>
        <w:drawing>
          <wp:inline distT="0" distB="0" distL="0" distR="0" wp14:anchorId="557A8C2A" wp14:editId="59601481">
            <wp:extent cx="133350" cy="10795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33350" cy="107950"/>
                    </a:xfrm>
                    <a:prstGeom prst="rect">
                      <a:avLst/>
                    </a:prstGeom>
                    <a:noFill/>
                    <a:ln w="9525">
                      <a:noFill/>
                      <a:miter lim="800000"/>
                      <a:headEnd/>
                      <a:tailEnd/>
                    </a:ln>
                  </pic:spPr>
                </pic:pic>
              </a:graphicData>
            </a:graphic>
          </wp:inline>
        </w:drawing>
      </w:r>
      <w:r w:rsidRPr="00B2286E">
        <w:rPr>
          <w:rFonts w:ascii="Arial" w:hAnsi="Arial" w:cs="Arial"/>
          <w:color w:val="000000" w:themeColor="text1"/>
        </w:rPr>
        <w:t>3,0 A</w:t>
      </w:r>
    </w:p>
    <w:p w14:paraId="7D4D38B8" w14:textId="4245E2E9" w:rsidR="00263D31" w:rsidRPr="00B2286E" w:rsidRDefault="00263D31" w:rsidP="004A1B1D">
      <w:pPr>
        <w:rPr>
          <w:rFonts w:ascii="Arial" w:hAnsi="Arial" w:cs="Arial"/>
          <w:bCs/>
        </w:rPr>
      </w:pPr>
    </w:p>
    <w:p w14:paraId="1685E55B" w14:textId="6E02B5D1" w:rsidR="00263D31" w:rsidRPr="00B2286E" w:rsidRDefault="004A1B1D" w:rsidP="004A1B1D">
      <w:pPr>
        <w:rPr>
          <w:rFonts w:ascii="Arial" w:hAnsi="Arial" w:cs="Arial"/>
          <w:bCs/>
        </w:rPr>
      </w:pPr>
      <w:r w:rsidRPr="00B2286E">
        <w:rPr>
          <w:rFonts w:ascii="Arial" w:hAnsi="Arial" w:cs="Arial"/>
          <w:noProof/>
          <w:lang w:eastAsia="et-EE"/>
        </w:rPr>
        <w:drawing>
          <wp:inline distT="0" distB="0" distL="0" distR="0" wp14:anchorId="6CAD902E" wp14:editId="5B6C40B5">
            <wp:extent cx="2543175" cy="1045894"/>
            <wp:effectExtent l="0" t="0" r="0" b="1905"/>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748" cy="1055177"/>
                    </a:xfrm>
                    <a:prstGeom prst="rect">
                      <a:avLst/>
                    </a:prstGeom>
                    <a:noFill/>
                    <a:ln>
                      <a:noFill/>
                    </a:ln>
                  </pic:spPr>
                </pic:pic>
              </a:graphicData>
            </a:graphic>
          </wp:inline>
        </w:drawing>
      </w:r>
    </w:p>
    <w:p w14:paraId="1959F3AA" w14:textId="77777777" w:rsidR="00467902" w:rsidRPr="00B2286E" w:rsidRDefault="00467902" w:rsidP="00131525">
      <w:pPr>
        <w:spacing w:line="300" w:lineRule="exact"/>
        <w:rPr>
          <w:rFonts w:ascii="Arial" w:hAnsi="Arial" w:cs="Arial"/>
          <w:color w:val="000000" w:themeColor="text1"/>
          <w:kern w:val="0"/>
          <w:sz w:val="24"/>
          <w:szCs w:val="24"/>
        </w:rPr>
      </w:pPr>
    </w:p>
    <w:p w14:paraId="2AE57343" w14:textId="3E19507D" w:rsidR="00467902" w:rsidRPr="00B2286E" w:rsidRDefault="00467902" w:rsidP="00131525">
      <w:pPr>
        <w:spacing w:line="300" w:lineRule="exact"/>
        <w:rPr>
          <w:rFonts w:ascii="Arial" w:hAnsi="Arial" w:cs="Arial"/>
          <w:color w:val="000000" w:themeColor="text1"/>
          <w:kern w:val="0"/>
          <w:szCs w:val="21"/>
        </w:rPr>
      </w:pPr>
      <w:r w:rsidRPr="00B2286E">
        <w:rPr>
          <w:rFonts w:ascii="Arial" w:hAnsi="Arial" w:cs="Arial"/>
          <w:color w:val="000000" w:themeColor="text1"/>
        </w:rPr>
        <w:t>Kaasasolev AC-adapter sobib kasutamiseks ainult vahelduvvooluvõrgus 100-240 V ja see tuleks ühendada ainult nendele näitajatele vastavasse vooluvõrku.</w:t>
      </w:r>
    </w:p>
    <w:p w14:paraId="3F839526" w14:textId="77777777" w:rsidR="00467902" w:rsidRPr="00B2286E" w:rsidRDefault="00467902" w:rsidP="00131525">
      <w:pPr>
        <w:spacing w:line="300" w:lineRule="exact"/>
        <w:rPr>
          <w:rFonts w:ascii="Arial" w:hAnsi="Arial" w:cs="Arial"/>
          <w:color w:val="000000" w:themeColor="text1"/>
          <w:kern w:val="0"/>
          <w:szCs w:val="21"/>
        </w:rPr>
      </w:pPr>
    </w:p>
    <w:p w14:paraId="35FDBB68" w14:textId="77777777" w:rsidR="001E188E" w:rsidRPr="00B2286E" w:rsidRDefault="001E188E" w:rsidP="00131525">
      <w:pPr>
        <w:spacing w:line="300" w:lineRule="exact"/>
        <w:rPr>
          <w:rFonts w:ascii="Arial" w:hAnsi="Arial" w:cs="Arial"/>
          <w:color w:val="000000" w:themeColor="text1"/>
          <w:kern w:val="0"/>
          <w:szCs w:val="21"/>
        </w:rPr>
      </w:pPr>
      <w:r w:rsidRPr="00B2286E">
        <w:rPr>
          <w:rFonts w:ascii="Arial" w:hAnsi="Arial" w:cs="Arial"/>
          <w:color w:val="000000" w:themeColor="text1"/>
        </w:rPr>
        <w:t>Kui muusika mängimine on lõppenud või kui helitugevus on seadistatud väga vaikseks ja 10 minuti jooksul ei ole seadmel ühtegi juhtnuppu vajutatud, läheb seade automaatselt seisurežiimi, et energiat säästa.</w:t>
      </w:r>
    </w:p>
    <w:p w14:paraId="66C167E2" w14:textId="77777777" w:rsidR="00E77649" w:rsidRPr="00B2286E" w:rsidRDefault="00E77649" w:rsidP="006B5BF7">
      <w:pPr>
        <w:rPr>
          <w:rFonts w:ascii="Arial" w:hAnsi="Arial" w:cs="Arial"/>
          <w:bCs/>
          <w:color w:val="262626"/>
          <w:kern w:val="0"/>
          <w:sz w:val="24"/>
          <w:szCs w:val="24"/>
        </w:rPr>
      </w:pPr>
    </w:p>
    <w:p w14:paraId="24BB3AC5" w14:textId="77777777" w:rsidR="00C00A4B" w:rsidRPr="00B2286E" w:rsidRDefault="00C00A4B" w:rsidP="00C00A4B">
      <w:pPr>
        <w:rPr>
          <w:rFonts w:ascii="Arial" w:hAnsi="Arial" w:cs="Arial"/>
          <w:b/>
        </w:rPr>
      </w:pPr>
      <w:r w:rsidRPr="00B2286E">
        <w:rPr>
          <w:rFonts w:ascii="Arial" w:hAnsi="Arial" w:cs="Arial"/>
          <w:b/>
        </w:rPr>
        <w:t xml:space="preserve">TÄHELEPANU! </w:t>
      </w:r>
    </w:p>
    <w:p w14:paraId="3DCA6019" w14:textId="77777777" w:rsidR="00C00A4B" w:rsidRPr="00B2286E" w:rsidRDefault="00C00A4B" w:rsidP="00C00A4B">
      <w:pPr>
        <w:rPr>
          <w:rFonts w:ascii="Arial" w:hAnsi="Arial" w:cs="Arial"/>
          <w:bCs/>
        </w:rPr>
      </w:pPr>
      <w:r w:rsidRPr="00B2286E">
        <w:rPr>
          <w:rFonts w:ascii="Arial" w:hAnsi="Arial" w:cs="Arial"/>
        </w:rPr>
        <w:t xml:space="preserve">*Kaasasolevat AC-adapterit tohib kasutada ainult selle seadmega. Ärge kasutage seda teiste seadmetega. </w:t>
      </w:r>
    </w:p>
    <w:p w14:paraId="17D57255" w14:textId="77777777" w:rsidR="00C00A4B" w:rsidRPr="00B2286E" w:rsidRDefault="00C00A4B" w:rsidP="00C00A4B">
      <w:pPr>
        <w:rPr>
          <w:rFonts w:ascii="Arial" w:hAnsi="Arial" w:cs="Arial"/>
          <w:bCs/>
        </w:rPr>
      </w:pPr>
      <w:r w:rsidRPr="00B2286E">
        <w:rPr>
          <w:rFonts w:ascii="Arial" w:hAnsi="Arial" w:cs="Arial"/>
        </w:rPr>
        <w:t xml:space="preserve">*AC-adapteri lahti ühendamist seadme küljest lülitage seade välja. Vastasel juhul võib see saada kahjustada. </w:t>
      </w:r>
    </w:p>
    <w:p w14:paraId="728FD2C9" w14:textId="77777777" w:rsidR="00C00A4B" w:rsidRPr="00B2286E" w:rsidRDefault="00C00A4B" w:rsidP="00C00A4B">
      <w:pPr>
        <w:rPr>
          <w:rFonts w:ascii="Arial" w:hAnsi="Arial" w:cs="Arial"/>
          <w:bCs/>
        </w:rPr>
      </w:pPr>
      <w:r w:rsidRPr="00B2286E">
        <w:rPr>
          <w:rFonts w:ascii="Arial" w:hAnsi="Arial" w:cs="Arial"/>
        </w:rPr>
        <w:t xml:space="preserve">*Kui te ei kavatse seadet pikemat aega kasutada, ühendage AC-adapter vooluvõrgust lahti. </w:t>
      </w:r>
    </w:p>
    <w:p w14:paraId="129653CC" w14:textId="77777777" w:rsidR="00C00A4B" w:rsidRPr="00B2286E" w:rsidRDefault="00C00A4B" w:rsidP="00C00A4B">
      <w:pPr>
        <w:rPr>
          <w:rFonts w:ascii="Arial" w:hAnsi="Arial" w:cs="Arial"/>
          <w:bCs/>
        </w:rPr>
      </w:pPr>
      <w:r w:rsidRPr="00B2286E">
        <w:rPr>
          <w:rFonts w:ascii="Arial" w:hAnsi="Arial" w:cs="Arial"/>
        </w:rPr>
        <w:t>*Ühendage adapter hõlpsalt ligipääsetavasse seinapistikupessa. Rikete korral tõmmake AC-adapter kohe seinapistikupesast välja.</w:t>
      </w:r>
    </w:p>
    <w:p w14:paraId="2C196671" w14:textId="77777777" w:rsidR="00C00A4B" w:rsidRPr="00B2286E" w:rsidRDefault="00C00A4B" w:rsidP="00C00A4B">
      <w:pPr>
        <w:rPr>
          <w:rFonts w:ascii="Arial" w:hAnsi="Arial" w:cs="Arial"/>
          <w:bCs/>
        </w:rPr>
      </w:pPr>
      <w:r w:rsidRPr="00B2286E">
        <w:rPr>
          <w:rFonts w:ascii="Arial" w:hAnsi="Arial" w:cs="Arial"/>
        </w:rPr>
        <w:t xml:space="preserve">AC-adapterit kasutatakse </w:t>
      </w:r>
      <w:proofErr w:type="spellStart"/>
      <w:r w:rsidRPr="00B2286E">
        <w:rPr>
          <w:rFonts w:ascii="Arial" w:hAnsi="Arial" w:cs="Arial"/>
        </w:rPr>
        <w:t>väljalülitajana</w:t>
      </w:r>
      <w:proofErr w:type="spellEnd"/>
      <w:r w:rsidRPr="00B2286E">
        <w:rPr>
          <w:rFonts w:ascii="Arial" w:hAnsi="Arial" w:cs="Arial"/>
        </w:rPr>
        <w:t>. See on kasutusvalmis seade ning seda ei tohiks ettenähtud kasutamise ajal takistada. Seadme täielikuks lahti ühendamiseks vooluvõrgust tuleb seadme AC-adapter täielikult vooluvõrgust lahti ühendada.</w:t>
      </w:r>
    </w:p>
    <w:p w14:paraId="657BD2C4" w14:textId="77777777" w:rsidR="00C00A4B" w:rsidRPr="00B2286E" w:rsidRDefault="00C00A4B" w:rsidP="00C00A4B">
      <w:pPr>
        <w:pStyle w:val="arial"/>
        <w:rPr>
          <w:bCs/>
        </w:rPr>
      </w:pPr>
      <w:r w:rsidRPr="00B2286E">
        <w:t xml:space="preserve">*Ärge kasutage kahjustada saanud AC-adapterit! Paigutage toitejuhe nii, et keegi ei saaks selle otsa komistada ja et juhe ei jääks millegi vahele lõksu ega saaks muljuda. Kui toitejuhe </w:t>
      </w:r>
      <w:r w:rsidRPr="00B2286E">
        <w:lastRenderedPageBreak/>
        <w:t>on saanud kahjustada, pöörduge teenindusse.</w:t>
      </w:r>
    </w:p>
    <w:p w14:paraId="08B1D9E8" w14:textId="77777777" w:rsidR="00E77649" w:rsidRPr="00B2286E" w:rsidRDefault="00E77649" w:rsidP="006B5BF7">
      <w:pPr>
        <w:rPr>
          <w:rFonts w:ascii="Arial" w:hAnsi="Arial" w:cs="Arial"/>
          <w:b/>
          <w:bCs/>
          <w:color w:val="262626"/>
          <w:kern w:val="0"/>
          <w:sz w:val="36"/>
          <w:szCs w:val="36"/>
        </w:rPr>
      </w:pPr>
    </w:p>
    <w:p w14:paraId="2A0152E7" w14:textId="77777777" w:rsidR="000B57A3" w:rsidRPr="00B2286E" w:rsidRDefault="000B57A3" w:rsidP="00AB09EA">
      <w:pPr>
        <w:rPr>
          <w:rFonts w:ascii="Arial" w:hAnsi="Arial" w:cs="Arial"/>
          <w:b/>
          <w:bCs/>
          <w:color w:val="262626"/>
          <w:kern w:val="0"/>
          <w:sz w:val="28"/>
          <w:szCs w:val="28"/>
          <w:u w:val="single"/>
        </w:rPr>
      </w:pPr>
      <w:r w:rsidRPr="00B2286E">
        <w:rPr>
          <w:rFonts w:ascii="Arial" w:hAnsi="Arial" w:cs="Arial"/>
          <w:b/>
          <w:color w:val="262626"/>
          <w:sz w:val="28"/>
          <w:u w:val="single"/>
        </w:rPr>
        <w:t>SEADME SISSE-VÄLJA LÜLITAMINE</w:t>
      </w:r>
    </w:p>
    <w:p w14:paraId="0FD6358C" w14:textId="0AE09693" w:rsidR="00BF7405" w:rsidRPr="00B2286E" w:rsidRDefault="004E6A43" w:rsidP="00BF7405">
      <w:pPr>
        <w:numPr>
          <w:ilvl w:val="0"/>
          <w:numId w:val="2"/>
        </w:numPr>
        <w:rPr>
          <w:rFonts w:ascii="Arial" w:hAnsi="Arial" w:cs="Arial"/>
          <w:color w:val="000000" w:themeColor="text1"/>
          <w:kern w:val="0"/>
          <w:szCs w:val="21"/>
        </w:rPr>
      </w:pPr>
      <w:r w:rsidRPr="00B2286E">
        <w:rPr>
          <w:rFonts w:ascii="Arial" w:hAnsi="Arial" w:cs="Arial"/>
          <w:color w:val="000000" w:themeColor="text1"/>
        </w:rPr>
        <w:t>Seisurežiimi minemiseks lülitage seadme tagaküljel asuv sisse-välja lülitamise nuppu sisselülitatud asendisse “</w:t>
      </w:r>
      <w:r w:rsidRPr="00B2286E">
        <w:rPr>
          <w:rFonts w:ascii="Arial" w:hAnsi="Arial" w:cs="Arial"/>
          <w:b/>
          <w:color w:val="000000" w:themeColor="text1"/>
        </w:rPr>
        <w:t>ON</w:t>
      </w:r>
      <w:r w:rsidRPr="00B2286E">
        <w:rPr>
          <w:rFonts w:ascii="Arial" w:hAnsi="Arial" w:cs="Arial"/>
          <w:color w:val="000000" w:themeColor="text1"/>
        </w:rPr>
        <w:t xml:space="preserve">”. Seisurežiimi näidik STANDBY muutub PUNASEKS. Seadme sisse lülitamiseks peate vajutama seisurežiimi nuppu </w:t>
      </w:r>
      <w:r w:rsidRPr="00B2286E">
        <w:rPr>
          <w:rFonts w:ascii="Arial" w:hAnsi="Arial" w:cs="Arial"/>
          <w:b/>
          <w:color w:val="000000" w:themeColor="text1"/>
        </w:rPr>
        <w:t>STANDBY</w:t>
      </w:r>
      <w:r w:rsidRPr="00B2286E">
        <w:rPr>
          <w:rFonts w:ascii="Arial" w:hAnsi="Arial" w:cs="Arial"/>
          <w:color w:val="000000" w:themeColor="text1"/>
        </w:rPr>
        <w:t xml:space="preserve">.  </w:t>
      </w:r>
    </w:p>
    <w:p w14:paraId="27D0F63B" w14:textId="77777777" w:rsidR="00C366CE" w:rsidRPr="00B2286E" w:rsidRDefault="002D6DA9" w:rsidP="00C366CE">
      <w:pPr>
        <w:numPr>
          <w:ilvl w:val="0"/>
          <w:numId w:val="2"/>
        </w:numPr>
        <w:rPr>
          <w:rFonts w:ascii="Arial" w:hAnsi="Arial" w:cs="Arial"/>
          <w:color w:val="000000" w:themeColor="text1"/>
          <w:kern w:val="0"/>
          <w:szCs w:val="21"/>
        </w:rPr>
      </w:pPr>
      <w:r w:rsidRPr="00B2286E">
        <w:rPr>
          <w:rFonts w:ascii="Arial" w:hAnsi="Arial" w:cs="Arial"/>
          <w:color w:val="000000" w:themeColor="text1"/>
        </w:rPr>
        <w:t xml:space="preserve">Seadme välja lülitamiseks vajutage seisurežiimi nuppu </w:t>
      </w:r>
      <w:r w:rsidRPr="00B2286E">
        <w:rPr>
          <w:rFonts w:ascii="Arial" w:hAnsi="Arial" w:cs="Arial"/>
          <w:b/>
          <w:bCs/>
          <w:color w:val="000000" w:themeColor="text1"/>
        </w:rPr>
        <w:t>STANDBY</w:t>
      </w:r>
      <w:r w:rsidRPr="00B2286E">
        <w:rPr>
          <w:rFonts w:ascii="Arial" w:hAnsi="Arial" w:cs="Arial"/>
          <w:color w:val="000000" w:themeColor="text1"/>
        </w:rPr>
        <w:t xml:space="preserve"> ja lükake seadme tagaküljel asuv sisse-välja lülitamise nupp väljalülitatud asendisse „</w:t>
      </w:r>
      <w:r w:rsidRPr="00B2286E">
        <w:rPr>
          <w:rFonts w:ascii="Arial" w:hAnsi="Arial" w:cs="Arial"/>
          <w:b/>
          <w:bCs/>
          <w:color w:val="000000" w:themeColor="text1"/>
        </w:rPr>
        <w:t>OFF</w:t>
      </w:r>
      <w:r w:rsidRPr="00B2286E">
        <w:rPr>
          <w:rFonts w:ascii="Arial" w:hAnsi="Arial" w:cs="Arial"/>
          <w:color w:val="000000" w:themeColor="text1"/>
        </w:rPr>
        <w:t>“.</w:t>
      </w:r>
    </w:p>
    <w:p w14:paraId="3A0B0357" w14:textId="77777777" w:rsidR="005E1BD2" w:rsidRPr="00B2286E" w:rsidRDefault="005E1BD2" w:rsidP="005E1BD2">
      <w:pPr>
        <w:rPr>
          <w:rFonts w:ascii="Arial" w:hAnsi="Arial" w:cs="Arial"/>
          <w:color w:val="000000"/>
          <w:sz w:val="36"/>
          <w:szCs w:val="36"/>
        </w:rPr>
      </w:pPr>
    </w:p>
    <w:p w14:paraId="538BEAEF" w14:textId="77777777" w:rsidR="005E1BD2" w:rsidRPr="00B2286E" w:rsidRDefault="005E1BD2" w:rsidP="00AB09EA">
      <w:pPr>
        <w:rPr>
          <w:rFonts w:ascii="Arial" w:hAnsi="Arial" w:cs="Arial"/>
          <w:b/>
          <w:bCs/>
          <w:color w:val="262626"/>
          <w:kern w:val="0"/>
          <w:sz w:val="28"/>
          <w:szCs w:val="28"/>
          <w:u w:val="single"/>
        </w:rPr>
      </w:pPr>
      <w:r w:rsidRPr="00B2286E">
        <w:rPr>
          <w:rFonts w:ascii="Arial" w:hAnsi="Arial" w:cs="Arial"/>
          <w:b/>
          <w:color w:val="262626"/>
          <w:sz w:val="28"/>
          <w:u w:val="single"/>
        </w:rPr>
        <w:t>FUNKTSIOONI VALIMINE</w:t>
      </w:r>
    </w:p>
    <w:p w14:paraId="39C0B3DB" w14:textId="77777777" w:rsidR="00F34A6C" w:rsidRPr="00B2286E" w:rsidRDefault="00F34A6C" w:rsidP="00F34A6C">
      <w:pPr>
        <w:spacing w:line="240" w:lineRule="exact"/>
        <w:rPr>
          <w:rFonts w:ascii="Arial" w:hAnsi="Arial" w:cs="Arial"/>
          <w:szCs w:val="21"/>
        </w:rPr>
      </w:pPr>
      <w:r w:rsidRPr="00B2286E">
        <w:rPr>
          <w:rFonts w:ascii="Arial" w:hAnsi="Arial" w:cs="Arial"/>
        </w:rPr>
        <w:t xml:space="preserve">Funktsiooni (FM/ CD/ USB / PHONO/ AUX/ BLUETOOTH) valimiseks vajutage korduvalt funktsiooninuppu </w:t>
      </w:r>
      <w:r w:rsidRPr="00B2286E">
        <w:rPr>
          <w:rFonts w:ascii="Arial" w:hAnsi="Arial" w:cs="Arial"/>
          <w:b/>
        </w:rPr>
        <w:t>FUNCTION</w:t>
      </w:r>
      <w:r w:rsidRPr="00B2286E">
        <w:rPr>
          <w:rFonts w:ascii="Arial" w:hAnsi="Arial" w:cs="Arial"/>
        </w:rPr>
        <w:t>.</w:t>
      </w:r>
    </w:p>
    <w:p w14:paraId="30C0BB04" w14:textId="77777777" w:rsidR="003D25C9" w:rsidRPr="00B2286E" w:rsidRDefault="003D25C9" w:rsidP="00073024">
      <w:pPr>
        <w:spacing w:line="360" w:lineRule="auto"/>
        <w:rPr>
          <w:rFonts w:ascii="Arial" w:eastAsia="STXihei" w:hAnsi="Arial" w:cs="Arial"/>
          <w:sz w:val="36"/>
          <w:szCs w:val="36"/>
        </w:rPr>
      </w:pPr>
    </w:p>
    <w:p w14:paraId="052871B3" w14:textId="77777777" w:rsidR="0000489A" w:rsidRPr="00B2286E" w:rsidRDefault="003D25C9" w:rsidP="0000489A">
      <w:pPr>
        <w:rPr>
          <w:rFonts w:ascii="Arial" w:hAnsi="Arial" w:cs="Arial"/>
          <w:b/>
          <w:bCs/>
          <w:color w:val="262626"/>
          <w:kern w:val="0"/>
          <w:sz w:val="28"/>
          <w:szCs w:val="28"/>
          <w:u w:val="single"/>
        </w:rPr>
      </w:pPr>
      <w:r w:rsidRPr="00B2286E">
        <w:rPr>
          <w:rFonts w:ascii="Arial" w:hAnsi="Arial" w:cs="Arial"/>
          <w:b/>
          <w:color w:val="262626"/>
          <w:sz w:val="28"/>
          <w:u w:val="single"/>
        </w:rPr>
        <w:t>RAADIO KUULAMINE</w:t>
      </w:r>
    </w:p>
    <w:p w14:paraId="02917E64" w14:textId="14A12581" w:rsidR="003D25C9" w:rsidRPr="00B2286E" w:rsidRDefault="003D25C9" w:rsidP="0000489A">
      <w:pPr>
        <w:rPr>
          <w:rFonts w:ascii="Arial" w:hAnsi="Arial" w:cs="Arial"/>
          <w:b/>
          <w:bCs/>
          <w:color w:val="262626"/>
          <w:kern w:val="0"/>
          <w:szCs w:val="21"/>
          <w:highlight w:val="lightGray"/>
          <w:u w:val="single"/>
        </w:rPr>
      </w:pPr>
      <w:r w:rsidRPr="00B2286E">
        <w:rPr>
          <w:rFonts w:ascii="Arial" w:hAnsi="Arial" w:cs="Arial"/>
          <w:color w:val="000000" w:themeColor="text1"/>
        </w:rPr>
        <w:t xml:space="preserve">1. Vajutage sisselülitatud seadmel </w:t>
      </w:r>
      <w:proofErr w:type="spellStart"/>
      <w:r w:rsidRPr="00B2286E">
        <w:rPr>
          <w:rFonts w:ascii="Arial" w:hAnsi="Arial" w:cs="Arial"/>
          <w:color w:val="000000" w:themeColor="text1"/>
        </w:rPr>
        <w:t>Fm</w:t>
      </w:r>
      <w:proofErr w:type="spellEnd"/>
      <w:r w:rsidRPr="00B2286E">
        <w:rPr>
          <w:rFonts w:ascii="Arial" w:hAnsi="Arial" w:cs="Arial"/>
          <w:color w:val="000000" w:themeColor="text1"/>
        </w:rPr>
        <w:t xml:space="preserve">-režiimi valimiseks funktsiooninuppu </w:t>
      </w:r>
      <w:r w:rsidRPr="00B2286E">
        <w:rPr>
          <w:rFonts w:ascii="Arial" w:hAnsi="Arial" w:cs="Arial"/>
          <w:b/>
          <w:color w:val="000000" w:themeColor="text1"/>
        </w:rPr>
        <w:t>FUNCTION</w:t>
      </w:r>
      <w:r w:rsidRPr="00B2286E">
        <w:rPr>
          <w:rFonts w:ascii="Arial" w:hAnsi="Arial" w:cs="Arial"/>
          <w:color w:val="000000" w:themeColor="text1"/>
        </w:rPr>
        <w:t>, kuni ekraanile ilmub FM-</w:t>
      </w:r>
      <w:bookmarkStart w:id="5" w:name="OLE_LINK1"/>
      <w:bookmarkStart w:id="6" w:name="OLE_LINK2"/>
      <w:r w:rsidRPr="00B2286E">
        <w:rPr>
          <w:rFonts w:ascii="Arial" w:hAnsi="Arial" w:cs="Arial"/>
        </w:rPr>
        <w:t>näidik</w:t>
      </w:r>
      <w:bookmarkEnd w:id="5"/>
      <w:bookmarkEnd w:id="6"/>
      <w:r w:rsidRPr="00B2286E">
        <w:rPr>
          <w:rFonts w:ascii="Arial" w:hAnsi="Arial" w:cs="Arial"/>
        </w:rPr>
        <w:t>.</w:t>
      </w:r>
    </w:p>
    <w:p w14:paraId="22AA6EEA" w14:textId="1FE05FA5" w:rsidR="001C48F3" w:rsidRPr="00B2286E" w:rsidRDefault="003D25C9" w:rsidP="001C48F3">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2. Keerake häälestusnuppu </w:t>
      </w:r>
      <w:r w:rsidRPr="00B2286E">
        <w:rPr>
          <w:rFonts w:ascii="Arial" w:hAnsi="Arial" w:cs="Arial"/>
          <w:b/>
          <w:bCs/>
          <w:color w:val="000000" w:themeColor="text1"/>
        </w:rPr>
        <w:t>TUNING</w:t>
      </w:r>
      <w:r w:rsidRPr="00B2286E">
        <w:rPr>
          <w:rFonts w:ascii="Arial" w:hAnsi="Arial" w:cs="Arial"/>
          <w:color w:val="000000" w:themeColor="text1"/>
        </w:rPr>
        <w:t xml:space="preserve"> kiiresti päri- või vastupäeva. Raadio otsib automaatselt jaama ja hakkab mängima kõige tugevama signaaliga jaama.</w:t>
      </w:r>
    </w:p>
    <w:p w14:paraId="7F6DBD68" w14:textId="3D1272C1" w:rsidR="00214346" w:rsidRPr="00B2286E" w:rsidRDefault="00D37D4B" w:rsidP="001C48F3">
      <w:pPr>
        <w:spacing w:line="300" w:lineRule="exact"/>
        <w:rPr>
          <w:rFonts w:ascii="Arial" w:hAnsi="Arial" w:cs="Arial"/>
          <w:color w:val="000000" w:themeColor="text1"/>
          <w:kern w:val="0"/>
          <w:szCs w:val="21"/>
        </w:rPr>
      </w:pPr>
      <w:r w:rsidRPr="00B2286E">
        <w:rPr>
          <w:rFonts w:ascii="Arial" w:hAnsi="Arial" w:cs="Arial"/>
          <w:color w:val="000000" w:themeColor="text1"/>
        </w:rPr>
        <w:t>3. Reguleerige helitugevus soovitud tasemele.</w:t>
      </w:r>
    </w:p>
    <w:p w14:paraId="30082AAE" w14:textId="77777777" w:rsidR="00C76DC4" w:rsidRPr="00B2286E" w:rsidRDefault="00C76DC4" w:rsidP="001C48F3">
      <w:pPr>
        <w:spacing w:line="300" w:lineRule="exact"/>
        <w:rPr>
          <w:rFonts w:ascii="Arial" w:hAnsi="Arial" w:cs="Arial"/>
        </w:rPr>
      </w:pPr>
    </w:p>
    <w:p w14:paraId="445A1E44" w14:textId="77777777" w:rsidR="0082487D" w:rsidRPr="00B2286E" w:rsidRDefault="0082487D" w:rsidP="0082487D">
      <w:pPr>
        <w:autoSpaceDE w:val="0"/>
        <w:autoSpaceDN w:val="0"/>
        <w:adjustRightInd w:val="0"/>
        <w:jc w:val="left"/>
        <w:rPr>
          <w:rFonts w:ascii="Arial" w:eastAsiaTheme="minorEastAsia" w:hAnsi="Arial" w:cs="Arial"/>
          <w:b/>
          <w:bCs/>
          <w:kern w:val="0"/>
          <w:sz w:val="24"/>
          <w:szCs w:val="24"/>
        </w:rPr>
      </w:pPr>
      <w:r w:rsidRPr="00B2286E">
        <w:rPr>
          <w:rFonts w:ascii="Arial" w:hAnsi="Arial" w:cs="Arial"/>
          <w:b/>
          <w:sz w:val="24"/>
        </w:rPr>
        <w:t>Automaatne salvestamine</w:t>
      </w:r>
    </w:p>
    <w:p w14:paraId="21A32170" w14:textId="7D2D7247" w:rsidR="0082487D" w:rsidRPr="00B2286E" w:rsidRDefault="00C53597" w:rsidP="00AB09EA">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Vajutage ja hoidke nuppu </w:t>
      </w:r>
      <w:r w:rsidRPr="00B2286E">
        <w:rPr>
          <w:rFonts w:ascii="Arial" w:hAnsi="Arial" w:cs="Arial"/>
          <w:b/>
          <w:color w:val="000000" w:themeColor="text1"/>
        </w:rPr>
        <w:t>ATS</w:t>
      </w:r>
      <w:r w:rsidRPr="00B2286E">
        <w:rPr>
          <w:rFonts w:ascii="Arial" w:hAnsi="Arial" w:cs="Arial"/>
          <w:color w:val="000000" w:themeColor="text1"/>
        </w:rPr>
        <w:t xml:space="preserve"> mõni sekund all. Seade salvestab automaatselt esimesed 20 FM jaama. Juba eelseadistatud kanali salvestamisel kustutatakse eelmine jaam automaatselt ja asendatakse uue jaamaga.</w:t>
      </w:r>
    </w:p>
    <w:p w14:paraId="0A4680A9" w14:textId="77777777" w:rsidR="0082487D" w:rsidRPr="00B2286E" w:rsidRDefault="0082487D" w:rsidP="001C48F3">
      <w:pPr>
        <w:spacing w:line="300" w:lineRule="exact"/>
        <w:rPr>
          <w:rFonts w:ascii="Arial" w:hAnsi="Arial" w:cs="Arial"/>
          <w:color w:val="000000" w:themeColor="text1"/>
          <w:kern w:val="0"/>
          <w:sz w:val="24"/>
          <w:szCs w:val="24"/>
        </w:rPr>
      </w:pPr>
    </w:p>
    <w:p w14:paraId="4DC284FF" w14:textId="57ACCFC8" w:rsidR="0082645C" w:rsidRPr="00B2286E" w:rsidRDefault="0082645C" w:rsidP="0082645C">
      <w:pPr>
        <w:rPr>
          <w:rFonts w:ascii="Arial" w:hAnsi="Arial" w:cs="Arial"/>
          <w:b/>
          <w:bCs/>
          <w:color w:val="000000" w:themeColor="text1"/>
          <w:sz w:val="24"/>
          <w:szCs w:val="24"/>
        </w:rPr>
      </w:pPr>
      <w:bookmarkStart w:id="7" w:name="OLE_LINK92"/>
      <w:r w:rsidRPr="00B2286E">
        <w:rPr>
          <w:rFonts w:ascii="Arial" w:hAnsi="Arial" w:cs="Arial"/>
          <w:b/>
          <w:color w:val="000000" w:themeColor="text1"/>
          <w:sz w:val="24"/>
        </w:rPr>
        <w:t>Eelseadistatud jaamade kuulamine</w:t>
      </w:r>
    </w:p>
    <w:p w14:paraId="3A750DEB" w14:textId="2CD8476B" w:rsidR="00904CF3"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1.Vajutage </w:t>
      </w:r>
      <w:bookmarkStart w:id="8" w:name="_Hlk83221381"/>
      <w:r w:rsidRPr="00B2286E">
        <w:rPr>
          <w:rFonts w:ascii="Arial" w:hAnsi="Arial" w:cs="Arial"/>
          <w:b/>
          <w:color w:val="000000" w:themeColor="text1"/>
        </w:rPr>
        <w:t>P-</w:t>
      </w:r>
      <w:r w:rsidRPr="00B2286E">
        <w:rPr>
          <w:rFonts w:ascii="Arial" w:hAnsi="Arial" w:cs="Arial"/>
          <w:color w:val="000000" w:themeColor="text1"/>
        </w:rPr>
        <w:t xml:space="preserve"> / </w:t>
      </w:r>
      <w:bookmarkEnd w:id="8"/>
      <w:r w:rsidRPr="00B2286E">
        <w:rPr>
          <w:rFonts w:ascii="Arial" w:hAnsi="Arial" w:cs="Arial"/>
          <w:b/>
          <w:color w:val="000000" w:themeColor="text1"/>
        </w:rPr>
        <w:t>P+</w:t>
      </w:r>
      <w:r w:rsidRPr="00B2286E">
        <w:rPr>
          <w:rFonts w:ascii="Arial" w:hAnsi="Arial" w:cs="Arial"/>
          <w:color w:val="000000" w:themeColor="text1"/>
        </w:rPr>
        <w:t xml:space="preserve"> ja korrake seda nii mitu korda, kui on vaja soovitud jaama valimiseks.</w:t>
      </w:r>
    </w:p>
    <w:p w14:paraId="1FB140E4" w14:textId="362FC4A2" w:rsidR="0082645C" w:rsidRPr="00B2286E" w:rsidRDefault="00C53597" w:rsidP="001B7DAD">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2.Reguleerige helitugevuse nupp </w:t>
      </w:r>
      <w:r w:rsidRPr="00B2286E">
        <w:rPr>
          <w:rFonts w:ascii="Arial" w:hAnsi="Arial" w:cs="Arial"/>
          <w:b/>
          <w:color w:val="000000" w:themeColor="text1"/>
        </w:rPr>
        <w:t>VOLUME</w:t>
      </w:r>
      <w:r w:rsidRPr="00B2286E">
        <w:rPr>
          <w:rFonts w:ascii="Arial" w:hAnsi="Arial" w:cs="Arial"/>
          <w:color w:val="000000" w:themeColor="text1"/>
        </w:rPr>
        <w:t xml:space="preserve"> soovitud tasemele.</w:t>
      </w:r>
      <w:bookmarkEnd w:id="7"/>
    </w:p>
    <w:p w14:paraId="6E131B87" w14:textId="77777777" w:rsidR="002D6DA9" w:rsidRPr="00B2286E" w:rsidRDefault="002D6DA9" w:rsidP="00AB09EA">
      <w:pPr>
        <w:rPr>
          <w:rFonts w:ascii="Arial" w:hAnsi="Arial" w:cs="Arial"/>
          <w:b/>
          <w:bCs/>
          <w:color w:val="262626"/>
          <w:kern w:val="0"/>
          <w:sz w:val="28"/>
          <w:szCs w:val="28"/>
          <w:highlight w:val="lightGray"/>
        </w:rPr>
      </w:pPr>
    </w:p>
    <w:p w14:paraId="6E140CCA" w14:textId="77777777" w:rsidR="008957F4" w:rsidRPr="00B2286E" w:rsidRDefault="007608F3" w:rsidP="00AB09EA">
      <w:pPr>
        <w:rPr>
          <w:rFonts w:ascii="Arial" w:hAnsi="Arial" w:cs="Arial"/>
          <w:color w:val="000000" w:themeColor="text1"/>
          <w:kern w:val="0"/>
          <w:sz w:val="24"/>
          <w:szCs w:val="24"/>
        </w:rPr>
      </w:pPr>
      <w:r w:rsidRPr="00B2286E">
        <w:rPr>
          <w:rFonts w:ascii="Arial" w:hAnsi="Arial" w:cs="Arial"/>
          <w:b/>
          <w:color w:val="262626"/>
          <w:sz w:val="32"/>
          <w:u w:val="single"/>
        </w:rPr>
        <w:t>CD DISC/MP3 KUULAMINE</w:t>
      </w:r>
    </w:p>
    <w:p w14:paraId="123BA03D" w14:textId="77777777" w:rsidR="00CF5D0B" w:rsidRPr="00B2286E" w:rsidRDefault="00C53597" w:rsidP="00720159">
      <w:pPr>
        <w:spacing w:line="300" w:lineRule="exact"/>
        <w:ind w:left="210" w:hangingChars="100" w:hanging="210"/>
        <w:rPr>
          <w:rFonts w:ascii="Arial" w:hAnsi="Arial" w:cs="Arial"/>
          <w:color w:val="000000" w:themeColor="text1"/>
          <w:kern w:val="0"/>
          <w:szCs w:val="21"/>
        </w:rPr>
      </w:pPr>
      <w:r w:rsidRPr="00B2286E">
        <w:rPr>
          <w:rFonts w:ascii="Arial" w:hAnsi="Arial" w:cs="Arial"/>
          <w:color w:val="000000" w:themeColor="text1"/>
        </w:rPr>
        <w:t xml:space="preserve">1. Vajutage sisselülitatud seadmel CD-režiimi valimiseks funktsiooninuppu </w:t>
      </w:r>
      <w:r w:rsidRPr="00B2286E">
        <w:rPr>
          <w:rFonts w:ascii="Arial" w:hAnsi="Arial" w:cs="Arial"/>
          <w:b/>
          <w:bCs/>
          <w:color w:val="000000" w:themeColor="text1"/>
        </w:rPr>
        <w:t>FUNCTION</w:t>
      </w:r>
      <w:r w:rsidRPr="00B2286E">
        <w:rPr>
          <w:rFonts w:ascii="Arial" w:hAnsi="Arial" w:cs="Arial"/>
          <w:color w:val="000000" w:themeColor="text1"/>
        </w:rPr>
        <w:t>, kuni ekraanile kuvatakse CD näidik.</w:t>
      </w:r>
    </w:p>
    <w:p w14:paraId="147F0B92" w14:textId="77777777" w:rsidR="00BC64D1" w:rsidRPr="00B2286E" w:rsidRDefault="00C53597" w:rsidP="00720159">
      <w:pPr>
        <w:spacing w:line="300" w:lineRule="exact"/>
        <w:ind w:left="210" w:hangingChars="100" w:hanging="210"/>
        <w:rPr>
          <w:rFonts w:ascii="Arial" w:hAnsi="Arial" w:cs="Arial"/>
          <w:color w:val="000000" w:themeColor="text1"/>
          <w:kern w:val="0"/>
          <w:szCs w:val="21"/>
        </w:rPr>
      </w:pPr>
      <w:r w:rsidRPr="00B2286E">
        <w:rPr>
          <w:rFonts w:ascii="Arial" w:hAnsi="Arial" w:cs="Arial"/>
          <w:color w:val="000000" w:themeColor="text1"/>
        </w:rPr>
        <w:t xml:space="preserve">2.Plaadisahtli avamiseks vajutage </w:t>
      </w:r>
      <w:r w:rsidRPr="00B2286E">
        <w:rPr>
          <w:rFonts w:ascii="Arial" w:hAnsi="Arial" w:cs="Arial"/>
          <w:noProof/>
          <w:lang w:eastAsia="et-EE"/>
        </w:rPr>
        <w:drawing>
          <wp:inline distT="0" distB="0" distL="0" distR="0" wp14:anchorId="737F0610" wp14:editId="6B189B81">
            <wp:extent cx="142875" cy="171450"/>
            <wp:effectExtent l="1905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 Ekraanile kuvatakse kiri "OPEN". Sisestage plaat, nii et sildiga pool on ülespoole. Plaadisahtli sulgemiseks vajutage uuesti </w:t>
      </w:r>
      <w:r w:rsidRPr="00B2286E">
        <w:rPr>
          <w:rFonts w:ascii="Arial" w:hAnsi="Arial" w:cs="Arial"/>
          <w:noProof/>
          <w:lang w:eastAsia="et-EE"/>
        </w:rPr>
        <w:drawing>
          <wp:inline distT="0" distB="0" distL="0" distR="0" wp14:anchorId="2A12A245" wp14:editId="27E7F507">
            <wp:extent cx="142875" cy="1714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 Ekraanile ilmub mõneks sekundiks “-- .</w:t>
      </w:r>
    </w:p>
    <w:p w14:paraId="68EB977C" w14:textId="77777777" w:rsidR="00927153"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t>3. Lugude koguarv kuvatakse ekraanil ja esitus algab automaatselt.</w:t>
      </w:r>
    </w:p>
    <w:p w14:paraId="311F59C6" w14:textId="77777777" w:rsidR="002911D8"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4. Järgmise loo juurde minemiseks vajutage </w:t>
      </w:r>
      <w:r w:rsidRPr="00B2286E">
        <w:rPr>
          <w:rFonts w:ascii="Arial" w:hAnsi="Arial" w:cs="Arial"/>
          <w:color w:val="000000" w:themeColor="text1"/>
        </w:rPr>
        <w:sym w:font="Webdings" w:char="F03A"/>
      </w:r>
      <w:r w:rsidRPr="00B2286E">
        <w:rPr>
          <w:rFonts w:ascii="Arial" w:hAnsi="Arial" w:cs="Arial"/>
          <w:color w:val="000000" w:themeColor="text1"/>
        </w:rPr>
        <w:t xml:space="preserve"> . Mitme loo </w:t>
      </w:r>
      <w:proofErr w:type="spellStart"/>
      <w:r w:rsidRPr="00B2286E">
        <w:rPr>
          <w:rFonts w:ascii="Arial" w:hAnsi="Arial" w:cs="Arial"/>
          <w:color w:val="000000" w:themeColor="text1"/>
        </w:rPr>
        <w:t>vahelejätmiseks</w:t>
      </w:r>
      <w:proofErr w:type="spellEnd"/>
      <w:r w:rsidRPr="00B2286E">
        <w:rPr>
          <w:rFonts w:ascii="Arial" w:hAnsi="Arial" w:cs="Arial"/>
          <w:color w:val="000000" w:themeColor="text1"/>
        </w:rPr>
        <w:t xml:space="preserve"> vajutage seda nuppu korduvalt</w:t>
      </w:r>
    </w:p>
    <w:p w14:paraId="1AC3BFB9" w14:textId="77777777" w:rsidR="002911D8" w:rsidRPr="00B2286E" w:rsidRDefault="002911D8" w:rsidP="00720159">
      <w:pPr>
        <w:spacing w:line="300" w:lineRule="exact"/>
        <w:ind w:firstLineChars="100" w:firstLine="210"/>
        <w:rPr>
          <w:rFonts w:ascii="Arial" w:hAnsi="Arial" w:cs="Arial"/>
          <w:color w:val="000000" w:themeColor="text1"/>
          <w:kern w:val="0"/>
          <w:szCs w:val="21"/>
        </w:rPr>
      </w:pPr>
      <w:r w:rsidRPr="00B2286E">
        <w:rPr>
          <w:rFonts w:ascii="Arial" w:hAnsi="Arial" w:cs="Arial"/>
          <w:color w:val="000000" w:themeColor="text1"/>
        </w:rPr>
        <w:t xml:space="preserve">Loo algusesse minemiseks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Mitme loo võrra tagasiminemiseks vajutage seda nuppu korduvalt.</w:t>
      </w:r>
    </w:p>
    <w:p w14:paraId="629ED7EC" w14:textId="77777777" w:rsidR="002911D8" w:rsidRPr="00B2286E" w:rsidRDefault="002911D8" w:rsidP="00720159">
      <w:pPr>
        <w:spacing w:line="300" w:lineRule="exact"/>
        <w:ind w:firstLineChars="100" w:firstLine="210"/>
        <w:rPr>
          <w:rFonts w:ascii="Arial" w:hAnsi="Arial" w:cs="Arial"/>
          <w:color w:val="000000" w:themeColor="text1"/>
          <w:kern w:val="0"/>
          <w:szCs w:val="21"/>
        </w:rPr>
      </w:pPr>
      <w:r w:rsidRPr="00B2286E">
        <w:rPr>
          <w:rFonts w:ascii="Arial" w:hAnsi="Arial" w:cs="Arial"/>
          <w:color w:val="000000" w:themeColor="text1"/>
        </w:rPr>
        <w:t xml:space="preserve">Loo sees teatud koha kiiresti otsimiseks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või </w:t>
      </w:r>
      <w:r w:rsidRPr="00B2286E">
        <w:rPr>
          <w:rFonts w:ascii="Arial" w:hAnsi="Arial" w:cs="Arial"/>
          <w:color w:val="000000" w:themeColor="text1"/>
        </w:rPr>
        <w:sym w:font="Webdings" w:char="F03A"/>
      </w:r>
      <w:r w:rsidRPr="00B2286E">
        <w:rPr>
          <w:rFonts w:ascii="Arial" w:hAnsi="Arial" w:cs="Arial"/>
          <w:color w:val="000000" w:themeColor="text1"/>
        </w:rPr>
        <w:t xml:space="preserve"> .</w:t>
      </w:r>
    </w:p>
    <w:p w14:paraId="02CE7006" w14:textId="77777777" w:rsidR="00856963"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5. Loo esituse katkestamiseks kohe vajutage </w:t>
      </w:r>
      <w:r w:rsidRPr="00B2286E">
        <w:rPr>
          <w:rFonts w:ascii="Arial" w:hAnsi="Arial" w:cs="Arial"/>
          <w:noProof/>
          <w:lang w:eastAsia="et-EE"/>
        </w:rPr>
        <w:drawing>
          <wp:inline distT="0" distB="0" distL="0" distR="0" wp14:anchorId="08AFDDB8" wp14:editId="5DD99CF4">
            <wp:extent cx="226695" cy="124460"/>
            <wp:effectExtent l="19050" t="0" r="1905" b="0"/>
            <wp:docPr id="15" name="图片 4"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R"/>
                    <pic:cNvPicPr>
                      <a:picLocks noChangeAspect="1" noChangeArrowheads="1"/>
                    </pic:cNvPicPr>
                  </pic:nvPicPr>
                  <pic:blipFill>
                    <a:blip r:embed="rId11" cstate="print"/>
                    <a:srcRect/>
                    <a:stretch>
                      <a:fillRect/>
                    </a:stretch>
                  </pic:blipFill>
                  <pic:spPr bwMode="auto">
                    <a:xfrm>
                      <a:off x="0" y="0"/>
                      <a:ext cx="226695" cy="12446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  Esituse jätkamiseks vajutage uuesti </w:t>
      </w:r>
      <w:r w:rsidRPr="00B2286E">
        <w:rPr>
          <w:rFonts w:ascii="Arial" w:hAnsi="Arial" w:cs="Arial"/>
          <w:noProof/>
          <w:lang w:eastAsia="et-EE"/>
        </w:rPr>
        <w:drawing>
          <wp:inline distT="0" distB="0" distL="0" distR="0" wp14:anchorId="006736EE" wp14:editId="12B2E65C">
            <wp:extent cx="226695" cy="124460"/>
            <wp:effectExtent l="19050" t="0" r="1905" b="0"/>
            <wp:docPr id="14" name="图片 5"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USE-R"/>
                    <pic:cNvPicPr>
                      <a:picLocks noChangeAspect="1" noChangeArrowheads="1"/>
                    </pic:cNvPicPr>
                  </pic:nvPicPr>
                  <pic:blipFill>
                    <a:blip r:embed="rId11" cstate="print"/>
                    <a:srcRect/>
                    <a:stretch>
                      <a:fillRect/>
                    </a:stretch>
                  </pic:blipFill>
                  <pic:spPr bwMode="auto">
                    <a:xfrm>
                      <a:off x="0" y="0"/>
                      <a:ext cx="226695" cy="12446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w:t>
      </w:r>
    </w:p>
    <w:p w14:paraId="44AC5040" w14:textId="77777777" w:rsidR="00906838"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lastRenderedPageBreak/>
        <w:t>6. Esituse katkestamiseks vajutage nuppu ■ .</w:t>
      </w:r>
    </w:p>
    <w:p w14:paraId="218F7854" w14:textId="77777777" w:rsidR="00687422" w:rsidRPr="00B2286E" w:rsidRDefault="00687422" w:rsidP="00AB09EA">
      <w:pPr>
        <w:rPr>
          <w:rStyle w:val="hpsatn"/>
          <w:rFonts w:ascii="Arial" w:hAnsi="Arial" w:cs="Arial"/>
        </w:rPr>
      </w:pPr>
    </w:p>
    <w:p w14:paraId="1807E72A" w14:textId="77777777" w:rsidR="00CB23C1" w:rsidRPr="00B2286E" w:rsidRDefault="002D6DA9" w:rsidP="00AB09EA">
      <w:pPr>
        <w:rPr>
          <w:rFonts w:ascii="Arial" w:hAnsi="Arial" w:cs="Arial"/>
          <w:b/>
          <w:bCs/>
          <w:color w:val="262626"/>
          <w:kern w:val="0"/>
          <w:sz w:val="32"/>
          <w:szCs w:val="32"/>
          <w:highlight w:val="lightGray"/>
          <w:u w:val="single"/>
        </w:rPr>
      </w:pPr>
      <w:r w:rsidRPr="00B2286E">
        <w:rPr>
          <w:rFonts w:ascii="Arial" w:hAnsi="Arial" w:cs="Arial"/>
          <w:b/>
          <w:color w:val="262626"/>
          <w:sz w:val="32"/>
          <w:u w:val="single"/>
        </w:rPr>
        <w:t>USB ESITUS</w:t>
      </w:r>
    </w:p>
    <w:p w14:paraId="023BF607" w14:textId="77777777" w:rsidR="00791FDA" w:rsidRPr="00B2286E" w:rsidRDefault="00C53597" w:rsidP="00C53597">
      <w:pPr>
        <w:spacing w:line="220" w:lineRule="exact"/>
        <w:rPr>
          <w:rFonts w:ascii="Arial" w:hAnsi="Arial" w:cs="Arial"/>
          <w:color w:val="000000" w:themeColor="text1"/>
          <w:kern w:val="0"/>
          <w:szCs w:val="21"/>
        </w:rPr>
      </w:pPr>
      <w:bookmarkStart w:id="9" w:name="OLE_LINK23"/>
      <w:bookmarkStart w:id="10" w:name="OLE_LINK24"/>
      <w:r w:rsidRPr="00B2286E">
        <w:rPr>
          <w:rFonts w:ascii="Arial" w:hAnsi="Arial" w:cs="Arial"/>
          <w:color w:val="000000" w:themeColor="text1"/>
        </w:rPr>
        <w:t>1. Ühendage MP3-failidega USB-mälupulk või MP3-mängija seadme USB porti.</w:t>
      </w:r>
    </w:p>
    <w:bookmarkEnd w:id="9"/>
    <w:bookmarkEnd w:id="10"/>
    <w:p w14:paraId="515A0DC2" w14:textId="77777777" w:rsidR="00AB4E55" w:rsidRPr="00B2286E" w:rsidRDefault="00C53597" w:rsidP="00720159">
      <w:pPr>
        <w:spacing w:line="220" w:lineRule="exact"/>
        <w:ind w:left="210" w:hangingChars="100" w:hanging="210"/>
        <w:rPr>
          <w:rFonts w:ascii="Arial" w:hAnsi="Arial" w:cs="Arial"/>
          <w:color w:val="000000" w:themeColor="text1"/>
          <w:kern w:val="0"/>
          <w:szCs w:val="21"/>
        </w:rPr>
      </w:pPr>
      <w:r w:rsidRPr="00B2286E">
        <w:rPr>
          <w:rFonts w:ascii="Arial" w:hAnsi="Arial" w:cs="Arial"/>
          <w:color w:val="000000" w:themeColor="text1"/>
        </w:rPr>
        <w:t xml:space="preserve">2. Vajutage sisselülitatud seadmel USB-režiimi valimiseks funktsiooninuppu </w:t>
      </w:r>
      <w:r w:rsidRPr="00B2286E">
        <w:rPr>
          <w:rFonts w:ascii="Arial" w:hAnsi="Arial" w:cs="Arial"/>
          <w:b/>
          <w:bCs/>
          <w:color w:val="000000" w:themeColor="text1"/>
        </w:rPr>
        <w:t>FUNCTION</w:t>
      </w:r>
      <w:r w:rsidRPr="00B2286E">
        <w:rPr>
          <w:rFonts w:ascii="Arial" w:hAnsi="Arial" w:cs="Arial"/>
          <w:color w:val="000000" w:themeColor="text1"/>
        </w:rPr>
        <w:t>, kuni ekraanile kuvatakse USB näidik.</w:t>
      </w:r>
    </w:p>
    <w:p w14:paraId="06CEB38F" w14:textId="77777777" w:rsidR="00C52E36" w:rsidRPr="00B2286E" w:rsidRDefault="00C53597" w:rsidP="00C53597">
      <w:pPr>
        <w:tabs>
          <w:tab w:val="left" w:pos="570"/>
        </w:tabs>
        <w:rPr>
          <w:rFonts w:ascii="Arial" w:hAnsi="Arial" w:cs="Arial"/>
          <w:szCs w:val="21"/>
        </w:rPr>
      </w:pPr>
      <w:r w:rsidRPr="00B2286E">
        <w:rPr>
          <w:rFonts w:ascii="Arial" w:hAnsi="Arial" w:cs="Arial"/>
        </w:rPr>
        <w:t>3. Reguleerige helitugevus soovitud tasemele.</w:t>
      </w:r>
    </w:p>
    <w:p w14:paraId="42CB2487" w14:textId="068559EE" w:rsidR="002F3175" w:rsidRPr="00B2286E" w:rsidRDefault="00C53597" w:rsidP="00C53597">
      <w:pPr>
        <w:spacing w:line="220" w:lineRule="exact"/>
        <w:rPr>
          <w:rFonts w:ascii="Arial" w:hAnsi="Arial" w:cs="Arial"/>
          <w:color w:val="000000" w:themeColor="text1"/>
          <w:kern w:val="0"/>
          <w:szCs w:val="21"/>
        </w:rPr>
      </w:pPr>
      <w:r w:rsidRPr="00B2286E">
        <w:rPr>
          <w:rFonts w:ascii="Arial" w:hAnsi="Arial" w:cs="Arial"/>
          <w:color w:val="000000" w:themeColor="text1"/>
        </w:rPr>
        <w:t xml:space="preserve">4. Järgmise loo juurde minemiseks vajutage </w:t>
      </w:r>
      <w:r w:rsidRPr="00B2286E">
        <w:rPr>
          <w:rFonts w:ascii="Arial" w:hAnsi="Arial" w:cs="Arial"/>
          <w:color w:val="000000" w:themeColor="text1"/>
        </w:rPr>
        <w:sym w:font="Webdings" w:char="F03A"/>
      </w:r>
      <w:r w:rsidRPr="00B2286E">
        <w:rPr>
          <w:rFonts w:ascii="Arial" w:hAnsi="Arial" w:cs="Arial"/>
          <w:color w:val="000000" w:themeColor="text1"/>
        </w:rPr>
        <w:t>.</w:t>
      </w:r>
      <w:r w:rsidRPr="00B2286E">
        <w:rPr>
          <w:rFonts w:ascii="Arial" w:hAnsi="Arial" w:cs="Arial"/>
        </w:rPr>
        <w:t xml:space="preserve"> Mitme loo </w:t>
      </w:r>
      <w:proofErr w:type="spellStart"/>
      <w:r w:rsidRPr="00B2286E">
        <w:rPr>
          <w:rFonts w:ascii="Arial" w:hAnsi="Arial" w:cs="Arial"/>
        </w:rPr>
        <w:t>vahelejätmiseks</w:t>
      </w:r>
      <w:proofErr w:type="spellEnd"/>
      <w:r w:rsidRPr="00B2286E">
        <w:rPr>
          <w:rFonts w:ascii="Arial" w:hAnsi="Arial" w:cs="Arial"/>
        </w:rPr>
        <w:t xml:space="preserve"> vajutage seda nuppu korduvalt</w:t>
      </w:r>
    </w:p>
    <w:p w14:paraId="06453600" w14:textId="77777777" w:rsidR="002F3175" w:rsidRPr="00B2286E" w:rsidRDefault="002F3175" w:rsidP="00720159">
      <w:pPr>
        <w:spacing w:line="220" w:lineRule="exact"/>
        <w:ind w:firstLineChars="100" w:firstLine="210"/>
        <w:rPr>
          <w:rFonts w:ascii="Arial" w:hAnsi="Arial" w:cs="Arial"/>
          <w:color w:val="000000" w:themeColor="text1"/>
          <w:kern w:val="0"/>
          <w:szCs w:val="21"/>
        </w:rPr>
      </w:pPr>
      <w:r w:rsidRPr="00B2286E">
        <w:rPr>
          <w:rFonts w:ascii="Arial" w:hAnsi="Arial" w:cs="Arial"/>
        </w:rPr>
        <w:t xml:space="preserve">Loo algusesse minemiseks </w:t>
      </w:r>
      <w:r w:rsidRPr="00B2286E">
        <w:rPr>
          <w:rFonts w:ascii="Arial" w:hAnsi="Arial" w:cs="Arial"/>
          <w:color w:val="000000" w:themeColor="text1"/>
        </w:rPr>
        <w:t xml:space="preserve">vajutage </w:t>
      </w:r>
      <w:r w:rsidRPr="00B2286E">
        <w:rPr>
          <w:rFonts w:ascii="Arial" w:hAnsi="Arial" w:cs="Arial"/>
          <w:color w:val="000000" w:themeColor="text1"/>
        </w:rPr>
        <w:sym w:font="Webdings" w:char="F039"/>
      </w:r>
      <w:r w:rsidRPr="00B2286E">
        <w:rPr>
          <w:rFonts w:ascii="Arial" w:hAnsi="Arial" w:cs="Arial"/>
          <w:color w:val="000000" w:themeColor="text1"/>
        </w:rPr>
        <w:t xml:space="preserve"> .</w:t>
      </w:r>
      <w:r w:rsidRPr="00B2286E">
        <w:rPr>
          <w:rFonts w:ascii="Arial" w:hAnsi="Arial" w:cs="Arial"/>
        </w:rPr>
        <w:t xml:space="preserve"> Mitme loo </w:t>
      </w:r>
      <w:r w:rsidRPr="00B2286E">
        <w:rPr>
          <w:rFonts w:ascii="Arial" w:hAnsi="Arial" w:cs="Arial"/>
          <w:color w:val="000000" w:themeColor="text1"/>
        </w:rPr>
        <w:t>võrra tagasiminemiseks vajutage seda nuppu korduvalt.</w:t>
      </w:r>
    </w:p>
    <w:p w14:paraId="28354125" w14:textId="77777777" w:rsidR="002F3175" w:rsidRPr="00B2286E" w:rsidRDefault="002F3175" w:rsidP="00720159">
      <w:pPr>
        <w:spacing w:line="220" w:lineRule="exact"/>
        <w:ind w:firstLineChars="100" w:firstLine="210"/>
        <w:rPr>
          <w:rFonts w:ascii="Arial" w:hAnsi="Arial" w:cs="Arial"/>
          <w:color w:val="000000" w:themeColor="text1"/>
          <w:kern w:val="0"/>
          <w:szCs w:val="21"/>
        </w:rPr>
      </w:pPr>
      <w:r w:rsidRPr="00B2286E">
        <w:rPr>
          <w:rFonts w:ascii="Arial" w:hAnsi="Arial" w:cs="Arial"/>
        </w:rPr>
        <w:t xml:space="preserve">Loo sees teatud koha kiiresti otsimiseks </w:t>
      </w:r>
      <w:r w:rsidRPr="00B2286E">
        <w:rPr>
          <w:rFonts w:ascii="Arial" w:hAnsi="Arial" w:cs="Arial"/>
          <w:color w:val="000000" w:themeColor="text1"/>
        </w:rPr>
        <w:t xml:space="preserve">vajutage </w:t>
      </w:r>
      <w:r w:rsidRPr="00B2286E">
        <w:rPr>
          <w:rFonts w:ascii="Arial" w:hAnsi="Arial" w:cs="Arial"/>
          <w:color w:val="000000" w:themeColor="text1"/>
        </w:rPr>
        <w:sym w:font="Webdings" w:char="F039"/>
      </w:r>
      <w:r w:rsidRPr="00B2286E">
        <w:rPr>
          <w:rFonts w:ascii="Arial" w:hAnsi="Arial" w:cs="Arial"/>
        </w:rPr>
        <w:t xml:space="preserve"> või </w:t>
      </w:r>
      <w:r w:rsidRPr="00B2286E">
        <w:rPr>
          <w:rFonts w:ascii="Arial" w:hAnsi="Arial" w:cs="Arial"/>
        </w:rPr>
        <w:sym w:font="Webdings" w:char="F03A"/>
      </w:r>
      <w:r w:rsidRPr="00B2286E">
        <w:rPr>
          <w:rFonts w:ascii="Arial" w:hAnsi="Arial" w:cs="Arial"/>
        </w:rPr>
        <w:t xml:space="preserve"> .</w:t>
      </w:r>
    </w:p>
    <w:p w14:paraId="1E10E330" w14:textId="77777777" w:rsidR="00856963" w:rsidRPr="00B2286E" w:rsidRDefault="002D6DA9" w:rsidP="00C53597">
      <w:pPr>
        <w:spacing w:line="300" w:lineRule="exact"/>
        <w:rPr>
          <w:rFonts w:ascii="Arial" w:hAnsi="Arial" w:cs="Arial"/>
          <w:color w:val="000000" w:themeColor="text1"/>
          <w:kern w:val="0"/>
          <w:szCs w:val="21"/>
        </w:rPr>
      </w:pPr>
      <w:r w:rsidRPr="00B2286E">
        <w:rPr>
          <w:rFonts w:ascii="Arial" w:hAnsi="Arial" w:cs="Arial"/>
          <w:color w:val="000000" w:themeColor="text1"/>
        </w:rPr>
        <w:t xml:space="preserve">5. Loo esituse katkestamiseks kohe vajutage nuppu </w:t>
      </w:r>
      <w:r w:rsidRPr="00B2286E">
        <w:rPr>
          <w:rFonts w:ascii="Arial" w:hAnsi="Arial" w:cs="Arial"/>
          <w:noProof/>
          <w:lang w:eastAsia="et-EE"/>
        </w:rPr>
        <w:drawing>
          <wp:inline distT="0" distB="0" distL="0" distR="0" wp14:anchorId="743C1D1B" wp14:editId="41357A2B">
            <wp:extent cx="226695" cy="124460"/>
            <wp:effectExtent l="19050" t="0" r="1905" b="0"/>
            <wp:docPr id="25" name="图片 14"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USE-R"/>
                    <pic:cNvPicPr>
                      <a:picLocks noChangeAspect="1" noChangeArrowheads="1"/>
                    </pic:cNvPicPr>
                  </pic:nvPicPr>
                  <pic:blipFill>
                    <a:blip r:embed="rId13" cstate="print"/>
                    <a:srcRect/>
                    <a:stretch>
                      <a:fillRect/>
                    </a:stretch>
                  </pic:blipFill>
                  <pic:spPr bwMode="auto">
                    <a:xfrm>
                      <a:off x="0" y="0"/>
                      <a:ext cx="226695" cy="12446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 Esituse jätkamiseks vajutage uuesti </w:t>
      </w:r>
      <w:r w:rsidRPr="00B2286E">
        <w:rPr>
          <w:rFonts w:ascii="Arial" w:hAnsi="Arial" w:cs="Arial"/>
          <w:noProof/>
          <w:lang w:eastAsia="et-EE"/>
        </w:rPr>
        <w:drawing>
          <wp:inline distT="0" distB="0" distL="0" distR="0" wp14:anchorId="3B9C9C1D" wp14:editId="021DCBDF">
            <wp:extent cx="226695" cy="124460"/>
            <wp:effectExtent l="19050" t="0" r="1905" b="0"/>
            <wp:docPr id="16" name="图片 15"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USE-R"/>
                    <pic:cNvPicPr>
                      <a:picLocks noChangeAspect="1" noChangeArrowheads="1"/>
                    </pic:cNvPicPr>
                  </pic:nvPicPr>
                  <pic:blipFill>
                    <a:blip r:embed="rId13" cstate="print"/>
                    <a:srcRect/>
                    <a:stretch>
                      <a:fillRect/>
                    </a:stretch>
                  </pic:blipFill>
                  <pic:spPr bwMode="auto">
                    <a:xfrm>
                      <a:off x="0" y="0"/>
                      <a:ext cx="226695" cy="12446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w:t>
      </w:r>
    </w:p>
    <w:p w14:paraId="08E86B81" w14:textId="77777777" w:rsidR="00A3710D" w:rsidRPr="00B2286E" w:rsidRDefault="00C53597" w:rsidP="00C53597">
      <w:pPr>
        <w:spacing w:line="300" w:lineRule="exact"/>
        <w:rPr>
          <w:rFonts w:ascii="Arial" w:hAnsi="Arial" w:cs="Arial"/>
          <w:color w:val="000000" w:themeColor="text1"/>
          <w:kern w:val="0"/>
          <w:szCs w:val="21"/>
        </w:rPr>
      </w:pPr>
      <w:r w:rsidRPr="00B2286E">
        <w:rPr>
          <w:rFonts w:ascii="Arial" w:hAnsi="Arial" w:cs="Arial"/>
          <w:color w:val="000000" w:themeColor="text1"/>
        </w:rPr>
        <w:t>6.  Esituse katkestamiseks vajutage nuppu ■ .</w:t>
      </w:r>
    </w:p>
    <w:p w14:paraId="5770D6C7" w14:textId="77777777" w:rsidR="00060B16" w:rsidRPr="00B2286E" w:rsidRDefault="00060B16" w:rsidP="007B5274">
      <w:pPr>
        <w:spacing w:line="360" w:lineRule="auto"/>
        <w:rPr>
          <w:rFonts w:ascii="Arial" w:hAnsi="Arial" w:cs="Arial"/>
        </w:rPr>
      </w:pPr>
    </w:p>
    <w:p w14:paraId="1EEC82DC" w14:textId="77777777" w:rsidR="00AB4E55" w:rsidRPr="00B2286E" w:rsidRDefault="00AB4E55" w:rsidP="00C53597">
      <w:pPr>
        <w:autoSpaceDE w:val="0"/>
        <w:autoSpaceDN w:val="0"/>
        <w:adjustRightInd w:val="0"/>
        <w:jc w:val="left"/>
        <w:rPr>
          <w:rFonts w:ascii="Arial" w:eastAsiaTheme="minorEastAsia" w:hAnsi="Arial" w:cs="Arial"/>
          <w:b/>
          <w:bCs/>
          <w:kern w:val="0"/>
          <w:sz w:val="24"/>
          <w:szCs w:val="24"/>
        </w:rPr>
      </w:pPr>
      <w:r w:rsidRPr="00B2286E">
        <w:rPr>
          <w:rFonts w:ascii="Arial" w:hAnsi="Arial" w:cs="Arial"/>
          <w:b/>
          <w:sz w:val="24"/>
        </w:rPr>
        <w:t>USB-mälupulga eemaldamine</w:t>
      </w:r>
    </w:p>
    <w:p w14:paraId="72650158" w14:textId="77777777" w:rsidR="00AB4E55" w:rsidRPr="00B2286E" w:rsidRDefault="00AB4E55" w:rsidP="00C53597">
      <w:pPr>
        <w:spacing w:line="300" w:lineRule="exact"/>
        <w:rPr>
          <w:rFonts w:ascii="Arial" w:hAnsi="Arial" w:cs="Arial"/>
          <w:color w:val="000000" w:themeColor="text1"/>
          <w:kern w:val="0"/>
          <w:szCs w:val="21"/>
        </w:rPr>
      </w:pPr>
      <w:r w:rsidRPr="00B2286E">
        <w:rPr>
          <w:rFonts w:ascii="Arial" w:hAnsi="Arial" w:cs="Arial"/>
          <w:color w:val="000000" w:themeColor="text1"/>
        </w:rPr>
        <w:t>USB-mälupulga eemaldamine</w:t>
      </w:r>
    </w:p>
    <w:p w14:paraId="27F17B7D" w14:textId="77777777" w:rsidR="00943C27" w:rsidRPr="00B2286E" w:rsidRDefault="00943C27" w:rsidP="00AB4E55">
      <w:pPr>
        <w:spacing w:line="360" w:lineRule="auto"/>
        <w:rPr>
          <w:rFonts w:ascii="Arial" w:eastAsia="STXihei" w:hAnsi="Arial" w:cs="Arial"/>
          <w:szCs w:val="21"/>
        </w:rPr>
      </w:pPr>
    </w:p>
    <w:p w14:paraId="761B4140" w14:textId="77777777" w:rsidR="00943C27" w:rsidRPr="00B2286E" w:rsidRDefault="00943C27" w:rsidP="00943C27">
      <w:pPr>
        <w:autoSpaceDE w:val="0"/>
        <w:autoSpaceDN w:val="0"/>
        <w:adjustRightInd w:val="0"/>
        <w:jc w:val="left"/>
        <w:rPr>
          <w:rFonts w:ascii="Arial" w:hAnsi="Arial" w:cs="Arial"/>
          <w:szCs w:val="21"/>
        </w:rPr>
      </w:pPr>
      <w:r w:rsidRPr="00B2286E">
        <w:rPr>
          <w:rFonts w:ascii="Arial" w:hAnsi="Arial" w:cs="Arial"/>
        </w:rPr>
        <w:t>Märkus.</w:t>
      </w:r>
    </w:p>
    <w:p w14:paraId="0EA32219" w14:textId="77777777" w:rsidR="00943C27" w:rsidRPr="00B2286E" w:rsidRDefault="00943C27" w:rsidP="00C53597">
      <w:pPr>
        <w:spacing w:line="300" w:lineRule="exact"/>
        <w:rPr>
          <w:rFonts w:ascii="Arial" w:hAnsi="Arial" w:cs="Arial"/>
          <w:color w:val="000000" w:themeColor="text1"/>
          <w:kern w:val="0"/>
          <w:szCs w:val="21"/>
        </w:rPr>
      </w:pPr>
      <w:r w:rsidRPr="00B2286E">
        <w:rPr>
          <w:rFonts w:ascii="Arial" w:hAnsi="Arial" w:cs="Arial"/>
          <w:color w:val="000000" w:themeColor="text1"/>
        </w:rPr>
        <w:t>* USB-mälupulki on erinevaid. Me ei garanteeri, et seade toetab kõiki mudeleid. Kui seade USB-mälupulka ei toeta, proovige teist mudelit.</w:t>
      </w:r>
    </w:p>
    <w:p w14:paraId="0077F3F9" w14:textId="52F59393" w:rsidR="00943C27" w:rsidRPr="00B2286E" w:rsidRDefault="00943C27" w:rsidP="00A2547B">
      <w:pPr>
        <w:spacing w:line="300" w:lineRule="exact"/>
        <w:rPr>
          <w:rFonts w:ascii="Arial" w:hAnsi="Arial" w:cs="Arial"/>
          <w:color w:val="000000" w:themeColor="text1"/>
          <w:kern w:val="0"/>
          <w:szCs w:val="21"/>
        </w:rPr>
      </w:pPr>
      <w:r w:rsidRPr="00B2286E">
        <w:rPr>
          <w:rFonts w:ascii="Arial" w:hAnsi="Arial" w:cs="Arial"/>
          <w:color w:val="000000" w:themeColor="text1"/>
        </w:rPr>
        <w:t>* Seade ei pruugi toetada kõiki USB-mälupulgale salvestatud multimeediafaile.</w:t>
      </w:r>
    </w:p>
    <w:p w14:paraId="14D75068" w14:textId="77777777" w:rsidR="00CB23C1" w:rsidRPr="00B2286E" w:rsidRDefault="00CB23C1" w:rsidP="00CB23C1">
      <w:pPr>
        <w:autoSpaceDE w:val="0"/>
        <w:autoSpaceDN w:val="0"/>
        <w:adjustRightInd w:val="0"/>
        <w:jc w:val="left"/>
        <w:rPr>
          <w:rFonts w:ascii="Arial" w:hAnsi="Arial" w:cs="Arial"/>
          <w:color w:val="000000"/>
          <w:kern w:val="0"/>
          <w:sz w:val="24"/>
          <w:szCs w:val="24"/>
        </w:rPr>
      </w:pPr>
    </w:p>
    <w:p w14:paraId="23345B0F" w14:textId="77777777" w:rsidR="00891E99" w:rsidRPr="00B2286E" w:rsidRDefault="002D6DA9" w:rsidP="00AB09EA">
      <w:pPr>
        <w:rPr>
          <w:rFonts w:ascii="Arial" w:hAnsi="Arial" w:cs="Arial"/>
          <w:b/>
          <w:bCs/>
          <w:color w:val="262626"/>
          <w:kern w:val="0"/>
          <w:sz w:val="32"/>
          <w:szCs w:val="32"/>
          <w:u w:val="single"/>
        </w:rPr>
      </w:pPr>
      <w:r w:rsidRPr="00B2286E">
        <w:rPr>
          <w:rFonts w:ascii="Arial" w:hAnsi="Arial" w:cs="Arial"/>
          <w:b/>
          <w:color w:val="262626"/>
          <w:sz w:val="32"/>
          <w:u w:val="single"/>
        </w:rPr>
        <w:t xml:space="preserve">FONO KUULAMINE </w:t>
      </w:r>
    </w:p>
    <w:p w14:paraId="2A96130C" w14:textId="7AD2440C" w:rsidR="00891E99" w:rsidRPr="00B2286E" w:rsidRDefault="00AA7402" w:rsidP="00AA7402">
      <w:pPr>
        <w:rPr>
          <w:rFonts w:ascii="Arial" w:hAnsi="Arial" w:cs="Arial"/>
          <w:color w:val="000000" w:themeColor="text1"/>
          <w:kern w:val="0"/>
          <w:szCs w:val="21"/>
        </w:rPr>
      </w:pPr>
      <w:r w:rsidRPr="00B2286E">
        <w:rPr>
          <w:rFonts w:ascii="Arial" w:hAnsi="Arial" w:cs="Arial"/>
          <w:color w:val="000000" w:themeColor="text1"/>
        </w:rPr>
        <w:t xml:space="preserve">1.  Vajutage sisselülitatud seadmel </w:t>
      </w:r>
      <w:proofErr w:type="spellStart"/>
      <w:r w:rsidRPr="00B2286E">
        <w:rPr>
          <w:rFonts w:ascii="Arial" w:hAnsi="Arial" w:cs="Arial"/>
          <w:color w:val="000000" w:themeColor="text1"/>
        </w:rPr>
        <w:t>fonorežiimi</w:t>
      </w:r>
      <w:proofErr w:type="spellEnd"/>
      <w:r w:rsidRPr="00B2286E">
        <w:rPr>
          <w:rFonts w:ascii="Arial" w:hAnsi="Arial" w:cs="Arial"/>
          <w:color w:val="000000" w:themeColor="text1"/>
        </w:rPr>
        <w:t xml:space="preserve"> valimiseksfunktsiooninuppu </w:t>
      </w:r>
      <w:r w:rsidRPr="00B2286E">
        <w:rPr>
          <w:rFonts w:ascii="Arial" w:hAnsi="Arial" w:cs="Arial"/>
          <w:b/>
          <w:bCs/>
          <w:color w:val="000000" w:themeColor="text1"/>
        </w:rPr>
        <w:t>FUNCTION</w:t>
      </w:r>
      <w:r w:rsidRPr="00B2286E">
        <w:rPr>
          <w:rFonts w:ascii="Arial" w:hAnsi="Arial" w:cs="Arial"/>
          <w:color w:val="000000" w:themeColor="text1"/>
        </w:rPr>
        <w:t>, kuni ekraanile kuvatakse PHONO näidik.</w:t>
      </w:r>
    </w:p>
    <w:p w14:paraId="5A658538" w14:textId="30FD271D" w:rsidR="00891E99" w:rsidRPr="00B2286E" w:rsidRDefault="00AA7402" w:rsidP="00AA7402">
      <w:pPr>
        <w:rPr>
          <w:rFonts w:ascii="Arial" w:hAnsi="Arial" w:cs="Arial"/>
          <w:color w:val="000000" w:themeColor="text1"/>
          <w:kern w:val="0"/>
          <w:szCs w:val="21"/>
        </w:rPr>
      </w:pPr>
      <w:r w:rsidRPr="00B2286E">
        <w:rPr>
          <w:rFonts w:ascii="Arial" w:hAnsi="Arial" w:cs="Arial"/>
          <w:color w:val="000000" w:themeColor="text1"/>
        </w:rPr>
        <w:t>2.   Võtke nõelalt kate pealt ja vabastage helikäpa alus.</w:t>
      </w:r>
    </w:p>
    <w:p w14:paraId="03B48CFA" w14:textId="6B85139E" w:rsidR="00891E99" w:rsidRPr="00B2286E" w:rsidRDefault="00891E99" w:rsidP="00AA7402">
      <w:pPr>
        <w:pStyle w:val="ListParagraph"/>
        <w:numPr>
          <w:ilvl w:val="0"/>
          <w:numId w:val="2"/>
        </w:numPr>
        <w:rPr>
          <w:rFonts w:ascii="Arial" w:hAnsi="Arial" w:cs="Arial"/>
          <w:color w:val="000000" w:themeColor="text1"/>
          <w:kern w:val="0"/>
          <w:szCs w:val="21"/>
        </w:rPr>
      </w:pPr>
      <w:r w:rsidRPr="00B2286E">
        <w:rPr>
          <w:rFonts w:ascii="Arial" w:hAnsi="Arial" w:cs="Arial"/>
          <w:color w:val="000000" w:themeColor="text1"/>
        </w:rPr>
        <w:t>Asetage plaat plaadimängijasse ja valige vastavalt plaadile soovitud kiirus (33/45/78).</w:t>
      </w:r>
    </w:p>
    <w:p w14:paraId="40910386" w14:textId="77777777" w:rsidR="00891E99" w:rsidRPr="00B2286E" w:rsidRDefault="00891E99" w:rsidP="00891E99">
      <w:pPr>
        <w:rPr>
          <w:rFonts w:ascii="Arial" w:hAnsi="Arial" w:cs="Arial"/>
          <w:color w:val="000000" w:themeColor="text1"/>
          <w:kern w:val="0"/>
          <w:szCs w:val="21"/>
        </w:rPr>
      </w:pPr>
      <w:r w:rsidRPr="00B2286E">
        <w:rPr>
          <w:rFonts w:ascii="Arial" w:hAnsi="Arial" w:cs="Arial"/>
          <w:color w:val="000000" w:themeColor="text1"/>
        </w:rPr>
        <w:t>MÄRKUS. 45RPM singlite mängimisel asetage keskmisele võllile 45 RPM adapter.</w:t>
      </w:r>
    </w:p>
    <w:p w14:paraId="16410812" w14:textId="011C7199" w:rsidR="00891E99" w:rsidRPr="00B2286E" w:rsidRDefault="00891E99" w:rsidP="00AA7402">
      <w:pPr>
        <w:numPr>
          <w:ilvl w:val="0"/>
          <w:numId w:val="2"/>
        </w:numPr>
        <w:rPr>
          <w:rFonts w:ascii="Arial" w:hAnsi="Arial" w:cs="Arial"/>
          <w:color w:val="000000" w:themeColor="text1"/>
          <w:kern w:val="0"/>
          <w:szCs w:val="21"/>
        </w:rPr>
      </w:pPr>
      <w:r w:rsidRPr="00B2286E">
        <w:rPr>
          <w:rFonts w:ascii="Arial" w:hAnsi="Arial" w:cs="Arial"/>
          <w:color w:val="000000" w:themeColor="text1"/>
        </w:rPr>
        <w:t xml:space="preserve">Helikäpa tõstmiseks lükake tõstmishooba üles ja liigutage helikäpp õrnalt soovitud asendisse plaadile. Lükake tõstmishoob alla ja liigutage helikäppa aeglaselt plaadile. et plaat mängima hakkaks. </w:t>
      </w:r>
    </w:p>
    <w:p w14:paraId="57DF4C97" w14:textId="77777777" w:rsidR="007B5274" w:rsidRPr="00B2286E" w:rsidRDefault="00891E99" w:rsidP="00AA7402">
      <w:pPr>
        <w:pStyle w:val="ListParagraph"/>
        <w:numPr>
          <w:ilvl w:val="0"/>
          <w:numId w:val="2"/>
        </w:numPr>
        <w:rPr>
          <w:rFonts w:ascii="Arial" w:hAnsi="Arial" w:cs="Arial"/>
          <w:color w:val="000000" w:themeColor="text1"/>
          <w:kern w:val="0"/>
          <w:szCs w:val="21"/>
        </w:rPr>
      </w:pPr>
      <w:r w:rsidRPr="00B2286E">
        <w:rPr>
          <w:rFonts w:ascii="Arial" w:hAnsi="Arial" w:cs="Arial"/>
          <w:color w:val="000000" w:themeColor="text1"/>
        </w:rPr>
        <w:t>Reguleerige helitugevus soovitud tasemele.</w:t>
      </w:r>
    </w:p>
    <w:p w14:paraId="2C8A2395" w14:textId="5D21272A" w:rsidR="00797D0B" w:rsidRPr="00B2286E" w:rsidRDefault="007B5274" w:rsidP="00AA7402">
      <w:pPr>
        <w:pStyle w:val="ListParagraph"/>
        <w:numPr>
          <w:ilvl w:val="0"/>
          <w:numId w:val="2"/>
        </w:numPr>
        <w:rPr>
          <w:rFonts w:ascii="Arial" w:hAnsi="Arial" w:cs="Arial"/>
          <w:color w:val="000000" w:themeColor="text1"/>
          <w:kern w:val="0"/>
          <w:szCs w:val="21"/>
        </w:rPr>
      </w:pPr>
      <w:r w:rsidRPr="00B2286E">
        <w:rPr>
          <w:rFonts w:ascii="Arial" w:hAnsi="Arial" w:cs="Arial"/>
          <w:color w:val="000000" w:themeColor="text1"/>
        </w:rPr>
        <w:t>Kui olete sisse lülitanud nupu AUTOMAATNE LÕPPEMINE SEES/VÄLJAS, lõpetab plaat esituse lõppedes automaatselt mängimise. Kui olete nupu AUTOMAATNE LÕPPEMINE SEES/VÄLJAS välja lülitanud, ei lõpeta plaat esituse lõppedes automaatselt mängimist.</w:t>
      </w:r>
    </w:p>
    <w:p w14:paraId="4A83E617" w14:textId="77777777" w:rsidR="007B5274" w:rsidRPr="00B2286E" w:rsidRDefault="007B5274" w:rsidP="007B5274">
      <w:pPr>
        <w:pStyle w:val="ListParagraph"/>
        <w:rPr>
          <w:rFonts w:ascii="Arial" w:hAnsi="Arial" w:cs="Arial"/>
          <w:sz w:val="24"/>
          <w:szCs w:val="24"/>
        </w:rPr>
      </w:pPr>
    </w:p>
    <w:p w14:paraId="411EEDD3" w14:textId="77777777" w:rsidR="00797D0B" w:rsidRPr="00B2286E" w:rsidRDefault="007B5274" w:rsidP="00C53597">
      <w:pPr>
        <w:spacing w:line="300" w:lineRule="exact"/>
        <w:rPr>
          <w:rFonts w:ascii="Arial" w:hAnsi="Arial" w:cs="Arial"/>
          <w:color w:val="000000" w:themeColor="text1"/>
          <w:kern w:val="0"/>
          <w:szCs w:val="21"/>
        </w:rPr>
      </w:pPr>
      <w:r w:rsidRPr="00B2286E">
        <w:rPr>
          <w:rFonts w:ascii="Arial" w:hAnsi="Arial" w:cs="Arial"/>
          <w:color w:val="000000" w:themeColor="text1"/>
        </w:rPr>
        <w:t>Märkus. teatud tüüpi plaatidel võib olla automaaste lõppemise ala, mis jääb väljapoole eelseadistatud piiri. Sel juhul jääb plaat seisma enne viimase loo lõppu. Sel juhul seadistage nupp AUTO-STOP väljalülitatud asendisse "OFF". Nii mängitakse plaat lõpuni. Sel juhul ei jää plaat aga automaatselt seisma. Tõstke helikäpp käsitsi üles ja pange see tagasi alusele. Seejärel lülitage seade välja, et plaadimängija ei pöörleks.</w:t>
      </w:r>
    </w:p>
    <w:p w14:paraId="5A969FF4" w14:textId="77777777" w:rsidR="00891E99" w:rsidRPr="00B2286E" w:rsidRDefault="00891E99" w:rsidP="00891E99">
      <w:pPr>
        <w:ind w:left="720"/>
        <w:rPr>
          <w:rFonts w:ascii="Arial" w:hAnsi="Arial" w:cs="Arial"/>
          <w:szCs w:val="21"/>
        </w:rPr>
      </w:pPr>
    </w:p>
    <w:p w14:paraId="5F83277C" w14:textId="77777777" w:rsidR="00891E99" w:rsidRPr="00B2286E" w:rsidRDefault="00891E99" w:rsidP="00891E99">
      <w:pPr>
        <w:spacing w:line="360" w:lineRule="auto"/>
        <w:rPr>
          <w:rFonts w:ascii="Arial" w:eastAsia="STXihei" w:hAnsi="Arial" w:cs="Arial"/>
          <w:b/>
          <w:szCs w:val="21"/>
        </w:rPr>
      </w:pPr>
      <w:r w:rsidRPr="00B2286E">
        <w:rPr>
          <w:rFonts w:ascii="Arial" w:hAnsi="Arial" w:cs="Arial"/>
          <w:b/>
        </w:rPr>
        <w:t>OLULINE TEAVE!</w:t>
      </w:r>
    </w:p>
    <w:p w14:paraId="458EA3B4" w14:textId="77777777" w:rsidR="00891E99" w:rsidRPr="00B2286E" w:rsidRDefault="00891E99" w:rsidP="00891E99">
      <w:pPr>
        <w:spacing w:line="360" w:lineRule="auto"/>
        <w:rPr>
          <w:rFonts w:ascii="Arial" w:hAnsi="Arial" w:cs="Arial"/>
          <w:color w:val="000000" w:themeColor="text1"/>
          <w:kern w:val="0"/>
          <w:szCs w:val="21"/>
        </w:rPr>
      </w:pPr>
      <w:r w:rsidRPr="00B2286E">
        <w:rPr>
          <w:rFonts w:ascii="Arial" w:hAnsi="Arial" w:cs="Arial"/>
          <w:color w:val="000000" w:themeColor="text1"/>
        </w:rPr>
        <w:t>Ärge keerake plaadimängijat  ega katkestage selle mängimist käsitsi. Plaadimängija aluse liigutamine ilma helikäpa klambrit kinnitamata võib helikäppa või nõela kahjustada.</w:t>
      </w:r>
    </w:p>
    <w:p w14:paraId="0C2AFA33" w14:textId="77777777" w:rsidR="00891E99" w:rsidRPr="00B2286E" w:rsidRDefault="00891E99" w:rsidP="00891E99">
      <w:pPr>
        <w:spacing w:line="360" w:lineRule="auto"/>
        <w:rPr>
          <w:rFonts w:ascii="Arial" w:eastAsia="STXihei" w:hAnsi="Arial" w:cs="Arial"/>
          <w:szCs w:val="21"/>
        </w:rPr>
      </w:pPr>
    </w:p>
    <w:p w14:paraId="67CD26C7" w14:textId="77777777" w:rsidR="0023551B" w:rsidRPr="00B2286E" w:rsidRDefault="0023551B" w:rsidP="00AB09EA">
      <w:pPr>
        <w:rPr>
          <w:rFonts w:ascii="Arial" w:hAnsi="Arial" w:cs="Arial"/>
          <w:b/>
          <w:bCs/>
          <w:color w:val="262626"/>
          <w:kern w:val="0"/>
          <w:sz w:val="32"/>
          <w:szCs w:val="32"/>
          <w:u w:val="single"/>
        </w:rPr>
      </w:pPr>
      <w:r w:rsidRPr="00B2286E">
        <w:rPr>
          <w:rFonts w:ascii="Arial" w:hAnsi="Arial" w:cs="Arial"/>
          <w:b/>
          <w:color w:val="262626"/>
          <w:sz w:val="32"/>
          <w:u w:val="single"/>
        </w:rPr>
        <w:t>HELIALLIKAGA ÜHENDAMINE</w:t>
      </w:r>
    </w:p>
    <w:p w14:paraId="44559F99" w14:textId="77777777" w:rsidR="0023551B" w:rsidRPr="00B2286E" w:rsidRDefault="0023551B" w:rsidP="00720159">
      <w:pPr>
        <w:autoSpaceDE w:val="0"/>
        <w:autoSpaceDN w:val="0"/>
        <w:adjustRightInd w:val="0"/>
        <w:ind w:left="210" w:hangingChars="100" w:hanging="210"/>
        <w:jc w:val="left"/>
        <w:rPr>
          <w:rFonts w:ascii="Arial" w:hAnsi="Arial" w:cs="Arial"/>
          <w:color w:val="000000" w:themeColor="text1"/>
          <w:kern w:val="0"/>
          <w:szCs w:val="21"/>
        </w:rPr>
      </w:pPr>
      <w:r w:rsidRPr="00B2286E">
        <w:rPr>
          <w:rFonts w:ascii="Arial" w:hAnsi="Arial" w:cs="Arial"/>
          <w:color w:val="000000" w:themeColor="text1"/>
        </w:rPr>
        <w:t xml:space="preserve">1. Ühendage heliallikas (näiteks MP3-mängija) seadmel tagaküljel asuvasse </w:t>
      </w:r>
      <w:r w:rsidRPr="00B2286E">
        <w:rPr>
          <w:rFonts w:ascii="Arial" w:hAnsi="Arial" w:cs="Arial"/>
          <w:b/>
          <w:color w:val="000000" w:themeColor="text1"/>
        </w:rPr>
        <w:t>AUX IN</w:t>
      </w:r>
      <w:r w:rsidRPr="00B2286E">
        <w:rPr>
          <w:rFonts w:ascii="Arial" w:hAnsi="Arial" w:cs="Arial"/>
          <w:color w:val="000000" w:themeColor="text1"/>
        </w:rPr>
        <w:t xml:space="preserve"> pessa (3,5 mm). Juhe ei ole kaasas.</w:t>
      </w:r>
    </w:p>
    <w:p w14:paraId="23D87B5D" w14:textId="1F704F09" w:rsidR="0023551B" w:rsidRPr="00B2286E" w:rsidRDefault="0023551B" w:rsidP="0023551B">
      <w:pPr>
        <w:rPr>
          <w:rFonts w:ascii="Arial" w:hAnsi="Arial" w:cs="Arial"/>
          <w:color w:val="000000" w:themeColor="text1"/>
          <w:kern w:val="0"/>
          <w:szCs w:val="21"/>
        </w:rPr>
      </w:pPr>
      <w:r w:rsidRPr="00B2286E">
        <w:rPr>
          <w:rFonts w:ascii="Arial" w:hAnsi="Arial" w:cs="Arial"/>
          <w:color w:val="000000" w:themeColor="text1"/>
        </w:rPr>
        <w:t xml:space="preserve">2. AUX-režiimi valimiseks vajutage korduvalt funktsiooninuppu </w:t>
      </w:r>
      <w:r w:rsidRPr="00B2286E">
        <w:rPr>
          <w:rFonts w:ascii="Arial" w:hAnsi="Arial" w:cs="Arial"/>
          <w:b/>
          <w:color w:val="000000" w:themeColor="text1"/>
        </w:rPr>
        <w:t>FUNCTION</w:t>
      </w:r>
      <w:r w:rsidRPr="00B2286E">
        <w:rPr>
          <w:rFonts w:ascii="Arial" w:hAnsi="Arial" w:cs="Arial"/>
          <w:color w:val="000000" w:themeColor="text1"/>
        </w:rPr>
        <w:t>, kuni ekraanile ilmub näidik “</w:t>
      </w:r>
      <w:r w:rsidRPr="00B2286E">
        <w:rPr>
          <w:rFonts w:ascii="Arial" w:hAnsi="Arial" w:cs="Arial"/>
          <w:snapToGrid w:val="0"/>
          <w:color w:val="000000"/>
          <w:sz w:val="0"/>
          <w:u w:color="000000"/>
          <w:bdr w:val="none" w:sz="0" w:space="0" w:color="000000"/>
          <w:shd w:val="clear" w:color="000000" w:fill="000000"/>
        </w:rPr>
        <w:t xml:space="preserve"> </w:t>
      </w:r>
      <w:r w:rsidRPr="00B2286E">
        <w:rPr>
          <w:rFonts w:ascii="Arial" w:hAnsi="Arial" w:cs="Arial"/>
          <w:noProof/>
          <w:color w:val="000000" w:themeColor="text1"/>
          <w:lang w:eastAsia="et-EE"/>
        </w:rPr>
        <w:drawing>
          <wp:inline distT="0" distB="0" distL="0" distR="0" wp14:anchorId="5C3C6A01" wp14:editId="1EEA8E30">
            <wp:extent cx="266700" cy="304800"/>
            <wp:effectExtent l="0" t="0" r="0"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B2286E">
        <w:rPr>
          <w:rFonts w:ascii="Arial" w:hAnsi="Arial" w:cs="Arial"/>
          <w:color w:val="000000" w:themeColor="text1"/>
        </w:rPr>
        <w:t>”.</w:t>
      </w:r>
    </w:p>
    <w:p w14:paraId="43015CE7" w14:textId="77777777" w:rsidR="0023551B" w:rsidRPr="00B2286E" w:rsidRDefault="0023551B" w:rsidP="0023551B">
      <w:pPr>
        <w:rPr>
          <w:rFonts w:ascii="Arial" w:hAnsi="Arial" w:cs="Arial"/>
          <w:color w:val="000000" w:themeColor="text1"/>
          <w:kern w:val="0"/>
          <w:szCs w:val="21"/>
        </w:rPr>
      </w:pPr>
      <w:r w:rsidRPr="00B2286E">
        <w:rPr>
          <w:rFonts w:ascii="Arial" w:hAnsi="Arial" w:cs="Arial"/>
          <w:color w:val="000000" w:themeColor="text1"/>
        </w:rPr>
        <w:t xml:space="preserve">3. Käivitage heliallikas. </w:t>
      </w:r>
    </w:p>
    <w:p w14:paraId="2655D3A6" w14:textId="77777777" w:rsidR="0023551B" w:rsidRPr="00B2286E" w:rsidRDefault="0023551B" w:rsidP="0023551B">
      <w:pPr>
        <w:rPr>
          <w:rFonts w:ascii="Arial" w:hAnsi="Arial" w:cs="Arial"/>
          <w:color w:val="000000" w:themeColor="text1"/>
          <w:kern w:val="0"/>
          <w:szCs w:val="21"/>
        </w:rPr>
      </w:pPr>
      <w:r w:rsidRPr="00B2286E">
        <w:rPr>
          <w:rFonts w:ascii="Arial" w:hAnsi="Arial" w:cs="Arial"/>
          <w:color w:val="000000" w:themeColor="text1"/>
        </w:rPr>
        <w:t>4. Reguleerige helitugevus soovitud tasemele.</w:t>
      </w:r>
    </w:p>
    <w:p w14:paraId="7305ABB3" w14:textId="4B0181F7" w:rsidR="005F0A3D" w:rsidRPr="00B2286E" w:rsidRDefault="0023551B" w:rsidP="00867C0D">
      <w:pPr>
        <w:rPr>
          <w:rFonts w:ascii="Arial" w:hAnsi="Arial" w:cs="Arial"/>
          <w:color w:val="000000" w:themeColor="text1"/>
          <w:kern w:val="0"/>
          <w:szCs w:val="21"/>
        </w:rPr>
      </w:pPr>
      <w:r w:rsidRPr="00B2286E">
        <w:rPr>
          <w:rFonts w:ascii="Arial" w:hAnsi="Arial" w:cs="Arial"/>
          <w:color w:val="000000" w:themeColor="text1"/>
        </w:rPr>
        <w:t xml:space="preserve">5. Esituse katkestamiseks ühendage heliallikas </w:t>
      </w:r>
      <w:r w:rsidRPr="00B2286E">
        <w:rPr>
          <w:rFonts w:ascii="Arial" w:hAnsi="Arial" w:cs="Arial"/>
          <w:b/>
          <w:color w:val="000000" w:themeColor="text1"/>
        </w:rPr>
        <w:t>AUX IN</w:t>
      </w:r>
      <w:r w:rsidRPr="00B2286E">
        <w:rPr>
          <w:rFonts w:ascii="Arial" w:hAnsi="Arial" w:cs="Arial"/>
          <w:color w:val="000000" w:themeColor="text1"/>
        </w:rPr>
        <w:t xml:space="preserve"> pesast lahti.</w:t>
      </w:r>
    </w:p>
    <w:p w14:paraId="3B98E2CC" w14:textId="77777777" w:rsidR="00DF63BC" w:rsidRPr="00B2286E" w:rsidRDefault="00DF63BC" w:rsidP="00467902">
      <w:pPr>
        <w:autoSpaceDE w:val="0"/>
        <w:autoSpaceDN w:val="0"/>
        <w:adjustRightInd w:val="0"/>
        <w:jc w:val="left"/>
        <w:rPr>
          <w:rFonts w:ascii="Arial" w:hAnsi="Arial" w:cs="Arial"/>
          <w:b/>
          <w:color w:val="000000"/>
          <w:kern w:val="0"/>
          <w:sz w:val="24"/>
          <w:szCs w:val="24"/>
        </w:rPr>
      </w:pPr>
    </w:p>
    <w:p w14:paraId="73416DD2" w14:textId="77777777" w:rsidR="008F2E41" w:rsidRPr="00B2286E" w:rsidRDefault="008F2E41" w:rsidP="00AB09EA">
      <w:pPr>
        <w:rPr>
          <w:rFonts w:ascii="Arial" w:hAnsi="Arial" w:cs="Arial"/>
          <w:b/>
          <w:bCs/>
          <w:color w:val="262626"/>
          <w:kern w:val="0"/>
          <w:sz w:val="32"/>
          <w:szCs w:val="32"/>
          <w:u w:val="single"/>
        </w:rPr>
      </w:pPr>
      <w:r w:rsidRPr="00B2286E">
        <w:rPr>
          <w:rFonts w:ascii="Arial" w:hAnsi="Arial" w:cs="Arial"/>
          <w:b/>
          <w:color w:val="262626"/>
          <w:sz w:val="32"/>
          <w:u w:val="single"/>
        </w:rPr>
        <w:t>BLUETOOTHI FUNKTSIOON</w:t>
      </w:r>
    </w:p>
    <w:p w14:paraId="301EF698" w14:textId="77777777" w:rsidR="008F2E41" w:rsidRPr="00B2286E" w:rsidRDefault="008F2E41" w:rsidP="008F2E41">
      <w:pPr>
        <w:rPr>
          <w:rFonts w:ascii="Arial" w:hAnsi="Arial" w:cs="Arial"/>
          <w:b/>
          <w:bCs/>
          <w:szCs w:val="21"/>
        </w:rPr>
      </w:pPr>
      <w:r w:rsidRPr="00B2286E">
        <w:rPr>
          <w:rFonts w:ascii="Arial" w:hAnsi="Arial" w:cs="Arial"/>
          <w:i/>
        </w:rPr>
        <w:t>Bluetooth® sõnamärk</w:t>
      </w:r>
      <w:r w:rsidRPr="00B2286E">
        <w:rPr>
          <w:rFonts w:ascii="Arial" w:hAnsi="Arial" w:cs="Arial"/>
        </w:rPr>
        <w:t xml:space="preserve"> ja logod on ettevõtte Bluetooth SIG, Inc omand ning nende kasutamine ettevõtte New </w:t>
      </w:r>
      <w:proofErr w:type="spellStart"/>
      <w:r w:rsidRPr="00B2286E">
        <w:rPr>
          <w:rFonts w:ascii="Arial" w:hAnsi="Arial" w:cs="Arial"/>
        </w:rPr>
        <w:t>One</w:t>
      </w:r>
      <w:proofErr w:type="spellEnd"/>
      <w:r w:rsidRPr="00B2286E">
        <w:rPr>
          <w:rFonts w:ascii="Arial" w:hAnsi="Arial" w:cs="Arial"/>
        </w:rPr>
        <w:t xml:space="preserve"> S.A.S poolt on litsentseeritud. Kõik muud kaubamärgid ja nimetused kuuluvad vastavatele omanikele..</w:t>
      </w:r>
    </w:p>
    <w:p w14:paraId="2EE6EEE0" w14:textId="77777777" w:rsidR="008F2E41" w:rsidRPr="00B2286E" w:rsidRDefault="008F2E41" w:rsidP="008F2E41">
      <w:pPr>
        <w:rPr>
          <w:rFonts w:ascii="Arial" w:hAnsi="Arial" w:cs="Arial"/>
          <w:b/>
          <w:bCs/>
          <w:szCs w:val="21"/>
        </w:rPr>
      </w:pPr>
    </w:p>
    <w:p w14:paraId="6C66D00E" w14:textId="77777777" w:rsidR="008F2E41" w:rsidRPr="00B2286E" w:rsidRDefault="008F2E41" w:rsidP="00720159">
      <w:pPr>
        <w:autoSpaceDE w:val="0"/>
        <w:autoSpaceDN w:val="0"/>
        <w:adjustRightInd w:val="0"/>
        <w:jc w:val="left"/>
        <w:rPr>
          <w:rFonts w:ascii="Arial" w:eastAsiaTheme="minorEastAsia" w:hAnsi="Arial" w:cs="Arial"/>
          <w:b/>
          <w:bCs/>
          <w:kern w:val="0"/>
          <w:sz w:val="24"/>
          <w:szCs w:val="24"/>
        </w:rPr>
      </w:pPr>
      <w:r w:rsidRPr="00B2286E">
        <w:rPr>
          <w:rFonts w:ascii="Arial" w:hAnsi="Arial" w:cs="Arial"/>
          <w:b/>
          <w:sz w:val="24"/>
        </w:rPr>
        <w:t>Bluetoothi funktsiooniga seadme ühendamine</w:t>
      </w:r>
    </w:p>
    <w:p w14:paraId="3F488A45" w14:textId="77777777" w:rsidR="008F2E41" w:rsidRPr="00B2286E" w:rsidRDefault="008F2E41" w:rsidP="008F2E41">
      <w:pPr>
        <w:rPr>
          <w:rFonts w:ascii="Arial" w:hAnsi="Arial" w:cs="Arial"/>
          <w:szCs w:val="21"/>
        </w:rPr>
      </w:pPr>
    </w:p>
    <w:p w14:paraId="5CED432B" w14:textId="77777777" w:rsidR="00EA38AC" w:rsidRPr="00B2286E" w:rsidRDefault="00EA38AC" w:rsidP="00720159">
      <w:pPr>
        <w:spacing w:line="360" w:lineRule="auto"/>
        <w:rPr>
          <w:rFonts w:ascii="Arial" w:hAnsi="Arial" w:cs="Arial"/>
          <w:color w:val="000000" w:themeColor="text1"/>
          <w:kern w:val="0"/>
          <w:szCs w:val="21"/>
        </w:rPr>
      </w:pPr>
      <w:r w:rsidRPr="00B2286E">
        <w:rPr>
          <w:rFonts w:ascii="Arial" w:hAnsi="Arial" w:cs="Arial"/>
          <w:color w:val="000000" w:themeColor="text1"/>
        </w:rPr>
        <w:t xml:space="preserve">Kui seade on sisse lülitatud, vajutage Bluetoothi režiimi valimiseks korduvalt seadmel funktsiooninuppu </w:t>
      </w:r>
      <w:r w:rsidRPr="00B2286E">
        <w:rPr>
          <w:rFonts w:ascii="Arial" w:hAnsi="Arial" w:cs="Arial"/>
          <w:b/>
          <w:bCs/>
          <w:color w:val="000000" w:themeColor="text1"/>
        </w:rPr>
        <w:t>FUNCTION.</w:t>
      </w:r>
      <w:r w:rsidRPr="00B2286E">
        <w:rPr>
          <w:rFonts w:ascii="Arial" w:hAnsi="Arial" w:cs="Arial"/>
          <w:color w:val="000000" w:themeColor="text1"/>
        </w:rPr>
        <w:t xml:space="preserve"> Mõne sekundi pärast ilmub ekraanile “</w:t>
      </w:r>
      <w:r w:rsidRPr="00B2286E">
        <w:rPr>
          <w:rFonts w:ascii="Arial" w:hAnsi="Arial" w:cs="Arial"/>
          <w:noProof/>
          <w:lang w:eastAsia="et-EE"/>
        </w:rPr>
        <w:drawing>
          <wp:inline distT="0" distB="0" distL="0" distR="0" wp14:anchorId="4C22DA7D" wp14:editId="7024DB41">
            <wp:extent cx="247650" cy="13970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47650" cy="139700"/>
                    </a:xfrm>
                    <a:prstGeom prst="rect">
                      <a:avLst/>
                    </a:prstGeom>
                    <a:noFill/>
                    <a:ln w="9525">
                      <a:noFill/>
                      <a:miter lim="800000"/>
                      <a:headEnd/>
                      <a:tailEnd/>
                    </a:ln>
                  </pic:spPr>
                </pic:pic>
              </a:graphicData>
            </a:graphic>
          </wp:inline>
        </w:drawing>
      </w:r>
      <w:r w:rsidRPr="00B2286E">
        <w:rPr>
          <w:rFonts w:ascii="Arial" w:hAnsi="Arial" w:cs="Arial"/>
          <w:color w:val="000000" w:themeColor="text1"/>
        </w:rPr>
        <w:t>”. Bluetoothi näidik hakkab kiiresti vilkuma</w:t>
      </w:r>
    </w:p>
    <w:p w14:paraId="1536BB1D" w14:textId="4583BEF4" w:rsidR="00B6714C" w:rsidRPr="00B2286E" w:rsidRDefault="00B6714C" w:rsidP="00720159">
      <w:pPr>
        <w:spacing w:line="360" w:lineRule="auto"/>
        <w:rPr>
          <w:rFonts w:ascii="Arial" w:hAnsi="Arial" w:cs="Arial"/>
          <w:color w:val="000000" w:themeColor="text1"/>
          <w:kern w:val="0"/>
          <w:szCs w:val="21"/>
        </w:rPr>
      </w:pPr>
      <w:r w:rsidRPr="00B2286E">
        <w:rPr>
          <w:rFonts w:ascii="Arial" w:hAnsi="Arial" w:cs="Arial"/>
          <w:color w:val="000000" w:themeColor="text1"/>
        </w:rPr>
        <w:t xml:space="preserve">2. Lubage Bluetoothi seadmel Bluetooth ja valige seadmete nimekirjast "MUSE MT-120MB". (Täpsemaid juhiseid seadme ühendamiseks vt seadme kasutusjuhendist. </w:t>
      </w:r>
      <w:bookmarkStart w:id="11" w:name="OLE_LINK55"/>
      <w:bookmarkStart w:id="12" w:name="OLE_LINK39"/>
      <w:r w:rsidRPr="00B2286E">
        <w:rPr>
          <w:rFonts w:ascii="Arial" w:hAnsi="Arial" w:cs="Arial"/>
          <w:color w:val="000000" w:themeColor="text1"/>
        </w:rPr>
        <w:t>Kui seade on edukalt ühendatud, antakse sellest heliga märku.</w:t>
      </w:r>
      <w:bookmarkEnd w:id="11"/>
    </w:p>
    <w:p w14:paraId="6FB50FFD" w14:textId="77777777" w:rsidR="008F2E41" w:rsidRPr="00B2286E" w:rsidRDefault="008F2E41" w:rsidP="00B6714C">
      <w:pPr>
        <w:pStyle w:val="ListParagraph"/>
        <w:ind w:left="360"/>
        <w:rPr>
          <w:rFonts w:ascii="Arial" w:hAnsi="Arial" w:cs="Arial"/>
          <w:color w:val="000000" w:themeColor="text1"/>
          <w:kern w:val="0"/>
          <w:sz w:val="24"/>
          <w:szCs w:val="24"/>
        </w:rPr>
      </w:pPr>
    </w:p>
    <w:bookmarkEnd w:id="12"/>
    <w:p w14:paraId="10334F8E" w14:textId="6D70B446" w:rsidR="008F2E41" w:rsidRPr="00B2286E" w:rsidRDefault="008F2E41" w:rsidP="008F2E41">
      <w:pPr>
        <w:rPr>
          <w:rFonts w:ascii="Arial" w:hAnsi="Arial" w:cs="Arial"/>
          <w:color w:val="000000" w:themeColor="text1"/>
          <w:szCs w:val="21"/>
        </w:rPr>
      </w:pPr>
      <w:r w:rsidRPr="00B2286E">
        <w:rPr>
          <w:rFonts w:ascii="Arial" w:hAnsi="Arial" w:cs="Arial"/>
          <w:color w:val="000000" w:themeColor="text1"/>
        </w:rPr>
        <w:t xml:space="preserve">Nipp: Kui soovite ühendada Bluetoothi kõlari muu Bluetoothi heliseadmega, ühendage esmalt praegune seade lahti ja järgige uue </w:t>
      </w:r>
      <w:r w:rsidR="00DB5FCA" w:rsidRPr="00B2286E">
        <w:rPr>
          <w:rFonts w:ascii="Arial" w:hAnsi="Arial" w:cs="Arial"/>
          <w:color w:val="000000" w:themeColor="text1"/>
        </w:rPr>
        <w:t>ühenduse</w:t>
      </w:r>
      <w:r w:rsidRPr="00B2286E">
        <w:rPr>
          <w:rFonts w:ascii="Arial" w:hAnsi="Arial" w:cs="Arial"/>
          <w:color w:val="000000" w:themeColor="text1"/>
        </w:rPr>
        <w:t xml:space="preserve"> tegemiseks ülaltoodud samme.</w:t>
      </w:r>
    </w:p>
    <w:p w14:paraId="1B7FAAC4" w14:textId="77777777" w:rsidR="008F2E41" w:rsidRPr="00B2286E" w:rsidRDefault="008F2E41" w:rsidP="008F2E41">
      <w:pPr>
        <w:rPr>
          <w:rFonts w:ascii="Arial" w:hAnsi="Arial" w:cs="Arial"/>
          <w:color w:val="000000" w:themeColor="text1"/>
          <w:szCs w:val="21"/>
        </w:rPr>
      </w:pPr>
    </w:p>
    <w:p w14:paraId="0BC6F32E" w14:textId="77777777" w:rsidR="008F2E41" w:rsidRPr="00B2286E" w:rsidRDefault="008F2E41" w:rsidP="008F2E41">
      <w:pPr>
        <w:numPr>
          <w:ilvl w:val="0"/>
          <w:numId w:val="21"/>
        </w:numPr>
        <w:rPr>
          <w:rFonts w:ascii="Arial" w:hAnsi="Arial" w:cs="Arial"/>
          <w:color w:val="000000" w:themeColor="text1"/>
          <w:szCs w:val="21"/>
        </w:rPr>
      </w:pPr>
      <w:r w:rsidRPr="00B2286E">
        <w:rPr>
          <w:rFonts w:ascii="Arial" w:hAnsi="Arial" w:cs="Arial"/>
          <w:color w:val="000000" w:themeColor="text1"/>
        </w:rPr>
        <w:t xml:space="preserve">Mõnel seadmel (nagu arvutid) tuleb pärast ühendamist </w:t>
      </w:r>
      <w:proofErr w:type="spellStart"/>
      <w:r w:rsidRPr="00B2286E">
        <w:rPr>
          <w:rFonts w:ascii="Arial" w:hAnsi="Arial" w:cs="Arial"/>
          <w:color w:val="000000" w:themeColor="text1"/>
        </w:rPr>
        <w:t>Bluetoohi</w:t>
      </w:r>
      <w:proofErr w:type="spellEnd"/>
      <w:r w:rsidRPr="00B2286E">
        <w:rPr>
          <w:rFonts w:ascii="Arial" w:hAnsi="Arial" w:cs="Arial"/>
          <w:color w:val="000000" w:themeColor="text1"/>
        </w:rPr>
        <w:t xml:space="preserve"> menüüst valida seade ha teha valik “</w:t>
      </w:r>
      <w:proofErr w:type="spellStart"/>
      <w:r w:rsidRPr="00B2286E">
        <w:rPr>
          <w:rFonts w:ascii="Arial" w:hAnsi="Arial" w:cs="Arial"/>
          <w:color w:val="000000" w:themeColor="text1"/>
        </w:rPr>
        <w:t>Use</w:t>
      </w:r>
      <w:proofErr w:type="spellEnd"/>
      <w:r w:rsidRPr="00B2286E">
        <w:rPr>
          <w:rFonts w:ascii="Arial" w:hAnsi="Arial" w:cs="Arial"/>
          <w:color w:val="000000" w:themeColor="text1"/>
        </w:rPr>
        <w:t xml:space="preserve"> as Audio </w:t>
      </w:r>
      <w:proofErr w:type="spellStart"/>
      <w:r w:rsidRPr="00B2286E">
        <w:rPr>
          <w:rFonts w:ascii="Arial" w:hAnsi="Arial" w:cs="Arial"/>
          <w:color w:val="000000" w:themeColor="text1"/>
        </w:rPr>
        <w:t>Device</w:t>
      </w:r>
      <w:proofErr w:type="spellEnd"/>
      <w:r w:rsidRPr="00B2286E">
        <w:rPr>
          <w:rFonts w:ascii="Arial" w:hAnsi="Arial" w:cs="Arial"/>
          <w:color w:val="000000" w:themeColor="text1"/>
        </w:rPr>
        <w:t xml:space="preserve"> (stereo)” vms. </w:t>
      </w:r>
    </w:p>
    <w:p w14:paraId="6A6BD43F" w14:textId="77777777" w:rsidR="008F2E41" w:rsidRPr="00B2286E" w:rsidRDefault="008F2E41" w:rsidP="008F2E41">
      <w:pPr>
        <w:numPr>
          <w:ilvl w:val="0"/>
          <w:numId w:val="21"/>
        </w:numPr>
        <w:rPr>
          <w:rFonts w:ascii="Arial" w:hAnsi="Arial" w:cs="Arial"/>
          <w:color w:val="000000" w:themeColor="text1"/>
          <w:szCs w:val="21"/>
        </w:rPr>
      </w:pPr>
      <w:r w:rsidRPr="00B2286E">
        <w:rPr>
          <w:rFonts w:ascii="Arial" w:hAnsi="Arial" w:cs="Arial"/>
          <w:color w:val="000000" w:themeColor="text1"/>
        </w:rPr>
        <w:t xml:space="preserve">Ühendus katkeb, kui seade ja/või </w:t>
      </w:r>
      <w:proofErr w:type="spellStart"/>
      <w:r w:rsidRPr="00B2286E">
        <w:rPr>
          <w:rFonts w:ascii="Arial" w:hAnsi="Arial" w:cs="Arial"/>
          <w:color w:val="000000" w:themeColor="text1"/>
        </w:rPr>
        <w:t>Bluetoohi</w:t>
      </w:r>
      <w:proofErr w:type="spellEnd"/>
      <w:r w:rsidRPr="00B2286E">
        <w:rPr>
          <w:rFonts w:ascii="Arial" w:hAnsi="Arial" w:cs="Arial"/>
          <w:color w:val="000000" w:themeColor="text1"/>
        </w:rPr>
        <w:t xml:space="preserve"> seade teineteisest liiga kaugel viiakse. Kui seade Bluetoothi seadme töövahemikku tagasi tuuakse, taastatakse aktiivne ühendus. </w:t>
      </w:r>
    </w:p>
    <w:p w14:paraId="45BA58FE" w14:textId="77777777" w:rsidR="008F2E41" w:rsidRPr="00B2286E" w:rsidRDefault="008F2E41" w:rsidP="008F2E41">
      <w:pPr>
        <w:numPr>
          <w:ilvl w:val="0"/>
          <w:numId w:val="21"/>
        </w:numPr>
        <w:rPr>
          <w:rFonts w:ascii="Arial" w:hAnsi="Arial" w:cs="Arial"/>
          <w:color w:val="000000" w:themeColor="text1"/>
          <w:szCs w:val="21"/>
        </w:rPr>
      </w:pPr>
      <w:r w:rsidRPr="00B2286E">
        <w:rPr>
          <w:rFonts w:ascii="Arial" w:hAnsi="Arial" w:cs="Arial"/>
          <w:color w:val="000000" w:themeColor="text1"/>
        </w:rPr>
        <w:t>Seadme uuesti sisselülitamisel proovib see automaatselt uuesti viimati ühendatud Bluetoothi seadmega ühenduda..</w:t>
      </w:r>
    </w:p>
    <w:p w14:paraId="388AD49A" w14:textId="77777777" w:rsidR="003349EC" w:rsidRPr="00B2286E" w:rsidRDefault="003349EC" w:rsidP="008F2E41">
      <w:pPr>
        <w:rPr>
          <w:rFonts w:ascii="Arial" w:hAnsi="Arial" w:cs="Arial"/>
          <w:color w:val="000000" w:themeColor="text1"/>
          <w:szCs w:val="21"/>
        </w:rPr>
      </w:pPr>
    </w:p>
    <w:p w14:paraId="1F770104" w14:textId="77777777" w:rsidR="008F2E41" w:rsidRPr="00B2286E" w:rsidRDefault="008F2E41" w:rsidP="00720159">
      <w:pPr>
        <w:autoSpaceDE w:val="0"/>
        <w:autoSpaceDN w:val="0"/>
        <w:adjustRightInd w:val="0"/>
        <w:jc w:val="left"/>
        <w:rPr>
          <w:rFonts w:ascii="Arial" w:eastAsiaTheme="minorEastAsia" w:hAnsi="Arial" w:cs="Arial"/>
          <w:b/>
          <w:bCs/>
          <w:color w:val="000000" w:themeColor="text1"/>
          <w:kern w:val="0"/>
          <w:sz w:val="24"/>
          <w:szCs w:val="24"/>
        </w:rPr>
      </w:pPr>
      <w:r w:rsidRPr="00B2286E">
        <w:rPr>
          <w:rFonts w:ascii="Arial" w:hAnsi="Arial" w:cs="Arial"/>
          <w:b/>
          <w:color w:val="000000" w:themeColor="text1"/>
          <w:sz w:val="24"/>
        </w:rPr>
        <w:t>Bluetoothi seadme kasutamine</w:t>
      </w:r>
    </w:p>
    <w:p w14:paraId="336EAC1A" w14:textId="5111AEA9" w:rsidR="008F2E41" w:rsidRPr="00B2286E" w:rsidRDefault="008F2E41" w:rsidP="008F2E41">
      <w:pPr>
        <w:numPr>
          <w:ilvl w:val="0"/>
          <w:numId w:val="16"/>
        </w:numPr>
        <w:rPr>
          <w:rFonts w:ascii="Arial" w:hAnsi="Arial" w:cs="Arial"/>
          <w:color w:val="000000" w:themeColor="text1"/>
          <w:kern w:val="0"/>
          <w:szCs w:val="21"/>
        </w:rPr>
      </w:pPr>
      <w:r w:rsidRPr="00B2286E">
        <w:rPr>
          <w:rFonts w:ascii="Arial" w:hAnsi="Arial" w:cs="Arial"/>
          <w:color w:val="000000" w:themeColor="text1"/>
        </w:rPr>
        <w:t>Kasutage Bluetoothi seadet sellega ühendatud seadmega (vt eelmine osa) ja Bluetoothi seadme heli kostub MT-120MB kõlaritest.</w:t>
      </w:r>
    </w:p>
    <w:p w14:paraId="37CD3D62" w14:textId="77777777" w:rsidR="008F2E41" w:rsidRPr="00B2286E" w:rsidRDefault="008F2E41" w:rsidP="008F2E41">
      <w:pPr>
        <w:numPr>
          <w:ilvl w:val="0"/>
          <w:numId w:val="16"/>
        </w:numPr>
        <w:rPr>
          <w:rFonts w:ascii="Arial" w:hAnsi="Arial" w:cs="Arial"/>
          <w:color w:val="000000" w:themeColor="text1"/>
          <w:kern w:val="0"/>
          <w:szCs w:val="21"/>
        </w:rPr>
      </w:pPr>
      <w:r w:rsidRPr="00B2286E">
        <w:rPr>
          <w:rFonts w:ascii="Arial" w:hAnsi="Arial" w:cs="Arial"/>
          <w:color w:val="000000" w:themeColor="text1"/>
        </w:rPr>
        <w:t xml:space="preserve">Esituses pausi tegemiseks vajutage nuppu </w:t>
      </w:r>
      <w:r w:rsidRPr="00B2286E">
        <w:rPr>
          <w:rFonts w:ascii="Arial" w:hAnsi="Arial" w:cs="Arial"/>
          <w:noProof/>
          <w:lang w:eastAsia="et-EE"/>
        </w:rPr>
        <w:drawing>
          <wp:inline distT="0" distB="0" distL="0" distR="0" wp14:anchorId="50FC4865" wp14:editId="7972273A">
            <wp:extent cx="167005" cy="87630"/>
            <wp:effectExtent l="19050" t="0" r="4445" b="0"/>
            <wp:docPr id="27" name="图片 3" descr="PA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SE-R"/>
                    <pic:cNvPicPr preferRelativeResize="0">
                      <a:picLocks noChangeAspect="1" noChangeArrowheads="1"/>
                    </pic:cNvPicPr>
                  </pic:nvPicPr>
                  <pic:blipFill>
                    <a:blip r:embed="rId13" cstate="print"/>
                    <a:srcRect/>
                    <a:stretch>
                      <a:fillRect/>
                    </a:stretch>
                  </pic:blipFill>
                  <pic:spPr bwMode="auto">
                    <a:xfrm>
                      <a:off x="0" y="0"/>
                      <a:ext cx="167005" cy="8763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 Esituse jätkamiseks vajutage uuesti.</w:t>
      </w:r>
    </w:p>
    <w:p w14:paraId="57B8AD92" w14:textId="77777777" w:rsidR="008F2E41" w:rsidRPr="00B2286E" w:rsidRDefault="008F2E41" w:rsidP="008F2E41">
      <w:pPr>
        <w:rPr>
          <w:rFonts w:ascii="Arial" w:hAnsi="Arial" w:cs="Arial"/>
          <w:color w:val="000000" w:themeColor="text1"/>
          <w:kern w:val="0"/>
          <w:szCs w:val="21"/>
        </w:rPr>
      </w:pPr>
      <w:r w:rsidRPr="00B2286E">
        <w:rPr>
          <w:rFonts w:ascii="Arial" w:hAnsi="Arial" w:cs="Arial"/>
          <w:color w:val="000000" w:themeColor="text1"/>
        </w:rPr>
        <w:t xml:space="preserve">3.  Valige soovitud lugu nupuga </w:t>
      </w:r>
      <w:r w:rsidRPr="00B2286E">
        <w:rPr>
          <w:rFonts w:ascii="Arial" w:hAnsi="Arial" w:cs="Arial"/>
          <w:noProof/>
          <w:lang w:eastAsia="et-EE"/>
        </w:rPr>
        <w:drawing>
          <wp:inline distT="0" distB="0" distL="0" distR="0" wp14:anchorId="2B57C26D" wp14:editId="60CA87DE">
            <wp:extent cx="198755" cy="111125"/>
            <wp:effectExtent l="19050" t="0" r="0" b="0"/>
            <wp:docPr id="26"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21" cstate="print"/>
                    <a:srcRect/>
                    <a:stretch>
                      <a:fillRect/>
                    </a:stretch>
                  </pic:blipFill>
                  <pic:spPr bwMode="auto">
                    <a:xfrm>
                      <a:off x="0" y="0"/>
                      <a:ext cx="198755" cy="111125"/>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 </w:t>
      </w:r>
      <w:r w:rsidRPr="00B2286E">
        <w:rPr>
          <w:rFonts w:ascii="Arial" w:hAnsi="Arial" w:cs="Arial"/>
          <w:noProof/>
          <w:lang w:eastAsia="et-EE"/>
        </w:rPr>
        <w:drawing>
          <wp:inline distT="0" distB="0" distL="0" distR="0" wp14:anchorId="54CB394C" wp14:editId="1361F6CC">
            <wp:extent cx="158750" cy="135255"/>
            <wp:effectExtent l="19050" t="0" r="0" b="0"/>
            <wp:docPr id="4" name="图片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22" cstate="print"/>
                    <a:srcRect/>
                    <a:stretch>
                      <a:fillRect/>
                    </a:stretch>
                  </pic:blipFill>
                  <pic:spPr bwMode="auto">
                    <a:xfrm>
                      <a:off x="0" y="0"/>
                      <a:ext cx="158750" cy="135255"/>
                    </a:xfrm>
                    <a:prstGeom prst="rect">
                      <a:avLst/>
                    </a:prstGeom>
                    <a:noFill/>
                    <a:ln w="9525">
                      <a:noFill/>
                      <a:miter lim="800000"/>
                      <a:headEnd/>
                      <a:tailEnd/>
                    </a:ln>
                  </pic:spPr>
                </pic:pic>
              </a:graphicData>
            </a:graphic>
          </wp:inline>
        </w:drawing>
      </w:r>
      <w:r w:rsidRPr="00B2286E">
        <w:rPr>
          <w:rFonts w:ascii="Arial" w:hAnsi="Arial" w:cs="Arial"/>
          <w:color w:val="000000" w:themeColor="text1"/>
        </w:rPr>
        <w:t>.</w:t>
      </w:r>
    </w:p>
    <w:p w14:paraId="60F3A2A0" w14:textId="64F9E5FA" w:rsidR="000B4854" w:rsidRPr="00B2286E" w:rsidRDefault="008F2E41" w:rsidP="003349EC">
      <w:pPr>
        <w:rPr>
          <w:rFonts w:ascii="Arial" w:hAnsi="Arial" w:cs="Arial"/>
          <w:color w:val="000000" w:themeColor="text1"/>
          <w:kern w:val="0"/>
          <w:szCs w:val="21"/>
        </w:rPr>
      </w:pPr>
      <w:r w:rsidRPr="00B2286E">
        <w:rPr>
          <w:rFonts w:ascii="Arial" w:hAnsi="Arial" w:cs="Arial"/>
          <w:color w:val="000000" w:themeColor="text1"/>
        </w:rPr>
        <w:t>4.  Reguleerige helitugevust helitugevuse nuppudest. Helitugevust saab reguleerida ka ühendatud seadmelt.</w:t>
      </w:r>
    </w:p>
    <w:p w14:paraId="61F89151" w14:textId="77777777" w:rsidR="00FC1532" w:rsidRPr="00B2286E" w:rsidRDefault="00FC1532" w:rsidP="003349EC">
      <w:pPr>
        <w:rPr>
          <w:rFonts w:ascii="Arial" w:hAnsi="Arial" w:cs="Arial"/>
          <w:color w:val="000000" w:themeColor="text1"/>
          <w:kern w:val="0"/>
          <w:szCs w:val="21"/>
        </w:rPr>
      </w:pPr>
    </w:p>
    <w:p w14:paraId="7DB2C4F7" w14:textId="77777777" w:rsidR="004369B0" w:rsidRPr="00B2286E" w:rsidRDefault="004369B0" w:rsidP="004369B0">
      <w:pPr>
        <w:jc w:val="left"/>
        <w:rPr>
          <w:rFonts w:ascii="Arial" w:hAnsi="Arial" w:cs="Arial"/>
          <w:b/>
          <w:bCs/>
          <w:color w:val="262626"/>
          <w:kern w:val="0"/>
          <w:sz w:val="32"/>
          <w:szCs w:val="32"/>
          <w:u w:val="single"/>
        </w:rPr>
      </w:pPr>
      <w:bookmarkStart w:id="13" w:name="OLE_LINK18"/>
      <w:bookmarkStart w:id="14" w:name="OLE_LINK19"/>
      <w:bookmarkStart w:id="15" w:name="OLE_LINK20"/>
      <w:bookmarkStart w:id="16" w:name="OLE_LINK21"/>
      <w:bookmarkStart w:id="17" w:name="OLE_LINK22"/>
      <w:bookmarkStart w:id="18" w:name="OLE_LINK27"/>
      <w:bookmarkStart w:id="19" w:name="OLE_LINK28"/>
      <w:bookmarkStart w:id="20" w:name="OLE_LINK40"/>
      <w:r w:rsidRPr="00B2286E">
        <w:rPr>
          <w:rFonts w:ascii="Arial" w:hAnsi="Arial" w:cs="Arial"/>
          <w:b/>
          <w:color w:val="262626"/>
          <w:sz w:val="32"/>
          <w:u w:val="single"/>
        </w:rPr>
        <w:t>FONO SALVESTAMINE</w:t>
      </w:r>
    </w:p>
    <w:p w14:paraId="4E3B26B3" w14:textId="77777777" w:rsidR="004369B0" w:rsidRPr="00B2286E" w:rsidRDefault="004369B0" w:rsidP="004369B0">
      <w:pPr>
        <w:numPr>
          <w:ilvl w:val="0"/>
          <w:numId w:val="10"/>
        </w:numPr>
        <w:rPr>
          <w:rFonts w:ascii="Arial" w:hAnsi="Arial" w:cs="Arial"/>
          <w:color w:val="000000" w:themeColor="text1"/>
          <w:szCs w:val="21"/>
        </w:rPr>
      </w:pPr>
      <w:bookmarkStart w:id="21" w:name="OLE_LINK25"/>
      <w:bookmarkStart w:id="22" w:name="OLE_LINK26"/>
      <w:bookmarkEnd w:id="13"/>
      <w:bookmarkEnd w:id="14"/>
      <w:bookmarkEnd w:id="15"/>
      <w:bookmarkEnd w:id="16"/>
      <w:bookmarkEnd w:id="17"/>
      <w:r w:rsidRPr="00B2286E">
        <w:rPr>
          <w:rFonts w:ascii="Arial" w:hAnsi="Arial" w:cs="Arial"/>
          <w:color w:val="000000" w:themeColor="text1"/>
        </w:rPr>
        <w:t>Ühendage USB-mälupulk USB porti (veenduge, et USB-mälupulgal on piisavalt ruumi kodeeringu salvestamiseks).</w:t>
      </w:r>
    </w:p>
    <w:p w14:paraId="4E487B51" w14:textId="7BCBED8C" w:rsidR="004369B0" w:rsidRPr="00B2286E" w:rsidRDefault="004369B0" w:rsidP="004369B0">
      <w:pPr>
        <w:numPr>
          <w:ilvl w:val="0"/>
          <w:numId w:val="10"/>
        </w:numPr>
        <w:spacing w:line="300" w:lineRule="exact"/>
        <w:rPr>
          <w:rFonts w:ascii="Arial" w:hAnsi="Arial" w:cs="Arial"/>
          <w:color w:val="000000" w:themeColor="text1"/>
          <w:kern w:val="0"/>
          <w:szCs w:val="21"/>
        </w:rPr>
      </w:pPr>
      <w:r w:rsidRPr="00B2286E">
        <w:rPr>
          <w:rFonts w:ascii="Arial" w:hAnsi="Arial" w:cs="Arial"/>
          <w:color w:val="000000" w:themeColor="text1"/>
        </w:rPr>
        <w:t xml:space="preserve"> Järgige osas "FONO  KUULAMINE" toodud toiminguid 1-6. Vajutage salvestusnuppu </w:t>
      </w:r>
      <w:r w:rsidRPr="00B2286E">
        <w:rPr>
          <w:rFonts w:ascii="Arial" w:hAnsi="Arial" w:cs="Arial"/>
          <w:b/>
          <w:color w:val="000000" w:themeColor="text1"/>
        </w:rPr>
        <w:lastRenderedPageBreak/>
        <w:t>REC</w:t>
      </w:r>
      <w:r w:rsidRPr="00B2286E">
        <w:rPr>
          <w:rFonts w:ascii="Arial" w:hAnsi="Arial" w:cs="Arial"/>
          <w:color w:val="000000" w:themeColor="text1"/>
        </w:rPr>
        <w:t xml:space="preserve"> </w:t>
      </w:r>
      <w:proofErr w:type="spellStart"/>
      <w:r w:rsidRPr="00B2286E">
        <w:rPr>
          <w:rFonts w:ascii="Arial" w:hAnsi="Arial" w:cs="Arial"/>
          <w:color w:val="000000" w:themeColor="text1"/>
        </w:rPr>
        <w:t>button</w:t>
      </w:r>
      <w:proofErr w:type="spellEnd"/>
      <w:r w:rsidRPr="00B2286E">
        <w:rPr>
          <w:rFonts w:ascii="Arial" w:hAnsi="Arial" w:cs="Arial"/>
          <w:color w:val="000000" w:themeColor="text1"/>
        </w:rPr>
        <w:t>. REC näidik</w:t>
      </w:r>
      <w:r w:rsidRPr="00B2286E">
        <w:rPr>
          <w:rFonts w:ascii="Arial" w:hAnsi="Arial" w:cs="Arial"/>
          <w:color w:val="00B050"/>
        </w:rPr>
        <w:t xml:space="preserve"> </w:t>
      </w:r>
      <w:bookmarkStart w:id="23" w:name="OLE_LINK3"/>
      <w:bookmarkStart w:id="24" w:name="OLE_LINK4"/>
      <w:r w:rsidRPr="00B2286E">
        <w:rPr>
          <w:rFonts w:ascii="Arial" w:hAnsi="Arial" w:cs="Arial"/>
          <w:color w:val="000000" w:themeColor="text1"/>
        </w:rPr>
        <w:t xml:space="preserve">süttib ja ikoon ”USB” hakkab vilkuma </w:t>
      </w:r>
      <w:bookmarkEnd w:id="23"/>
      <w:bookmarkEnd w:id="24"/>
      <w:r w:rsidRPr="00B2286E">
        <w:rPr>
          <w:rFonts w:ascii="Arial" w:hAnsi="Arial" w:cs="Arial"/>
          <w:color w:val="000000" w:themeColor="text1"/>
        </w:rPr>
        <w:t xml:space="preserve">ning salvestamine algab. </w:t>
      </w:r>
    </w:p>
    <w:p w14:paraId="66BB6685" w14:textId="0DCD3300" w:rsidR="004369B0" w:rsidRPr="00B2286E" w:rsidRDefault="004369B0" w:rsidP="00874F91">
      <w:pPr>
        <w:numPr>
          <w:ilvl w:val="0"/>
          <w:numId w:val="10"/>
        </w:numPr>
        <w:rPr>
          <w:rFonts w:ascii="Arial" w:hAnsi="Arial" w:cs="Arial"/>
          <w:color w:val="000000" w:themeColor="text1"/>
          <w:szCs w:val="21"/>
        </w:rPr>
      </w:pPr>
      <w:r w:rsidRPr="00B2286E">
        <w:rPr>
          <w:rFonts w:ascii="Arial" w:hAnsi="Arial" w:cs="Arial"/>
          <w:color w:val="000000" w:themeColor="text1"/>
        </w:rPr>
        <w:t>Kodeeringu katkestamiseks vajutage ■ . REC näidik kustub.</w:t>
      </w:r>
    </w:p>
    <w:p w14:paraId="23FA4DF8" w14:textId="632CF341" w:rsidR="004369B0" w:rsidRPr="00B2286E" w:rsidRDefault="004369B0" w:rsidP="004369B0">
      <w:pPr>
        <w:numPr>
          <w:ilvl w:val="0"/>
          <w:numId w:val="10"/>
        </w:numPr>
        <w:rPr>
          <w:rFonts w:ascii="Arial" w:hAnsi="Arial" w:cs="Arial"/>
          <w:color w:val="000000" w:themeColor="text1"/>
          <w:szCs w:val="21"/>
        </w:rPr>
      </w:pPr>
      <w:r w:rsidRPr="00B2286E">
        <w:rPr>
          <w:rFonts w:ascii="Arial" w:hAnsi="Arial" w:cs="Arial"/>
          <w:color w:val="000000" w:themeColor="text1"/>
        </w:rPr>
        <w:t xml:space="preserve">Salvestatu kuulamiseks vajutage korduvalt funktsiooninuppu </w:t>
      </w:r>
      <w:r w:rsidRPr="00B2286E">
        <w:rPr>
          <w:rFonts w:ascii="Arial" w:hAnsi="Arial" w:cs="Arial"/>
          <w:b/>
          <w:color w:val="000000" w:themeColor="text1"/>
        </w:rPr>
        <w:t>FUNCTION</w:t>
      </w:r>
      <w:r w:rsidRPr="00B2286E">
        <w:rPr>
          <w:rFonts w:ascii="Arial" w:hAnsi="Arial" w:cs="Arial"/>
          <w:color w:val="000000" w:themeColor="text1"/>
        </w:rPr>
        <w:t xml:space="preserve">, et valida USB režiim, kuni ekraanile ilmub USB näidik. Seejärel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 et leida USB-mälupulga viimane fail. Esitus algab automaatselt.</w:t>
      </w:r>
      <w:bookmarkEnd w:id="18"/>
      <w:bookmarkEnd w:id="19"/>
      <w:bookmarkEnd w:id="20"/>
      <w:bookmarkEnd w:id="21"/>
      <w:bookmarkEnd w:id="22"/>
    </w:p>
    <w:p w14:paraId="548DE8DA" w14:textId="77777777" w:rsidR="004369B0" w:rsidRPr="00B2286E" w:rsidRDefault="004369B0" w:rsidP="004369B0">
      <w:pPr>
        <w:rPr>
          <w:rFonts w:ascii="Arial" w:hAnsi="Arial" w:cs="Arial"/>
          <w:color w:val="000000" w:themeColor="text1"/>
          <w:sz w:val="24"/>
          <w:szCs w:val="24"/>
          <w:highlight w:val="yellow"/>
        </w:rPr>
      </w:pPr>
    </w:p>
    <w:p w14:paraId="7CA6BCD3" w14:textId="5EFDDB05" w:rsidR="004369B0" w:rsidRPr="00B2286E" w:rsidRDefault="00280C74" w:rsidP="004369B0">
      <w:pPr>
        <w:jc w:val="left"/>
        <w:rPr>
          <w:rFonts w:ascii="Arial" w:hAnsi="Arial" w:cs="Arial"/>
          <w:b/>
          <w:bCs/>
          <w:color w:val="262626"/>
          <w:kern w:val="0"/>
          <w:sz w:val="32"/>
          <w:szCs w:val="32"/>
          <w:u w:val="single"/>
        </w:rPr>
      </w:pPr>
      <w:r w:rsidRPr="00B2286E">
        <w:rPr>
          <w:rFonts w:ascii="Arial" w:hAnsi="Arial" w:cs="Arial"/>
          <w:b/>
          <w:color w:val="262626"/>
          <w:sz w:val="32"/>
          <w:u w:val="single"/>
        </w:rPr>
        <w:t>RAADIO SALVESTAMINE</w:t>
      </w:r>
    </w:p>
    <w:p w14:paraId="23A6EDEE" w14:textId="17FF177D" w:rsidR="004369B0" w:rsidRPr="00B2286E" w:rsidRDefault="004369B0" w:rsidP="00874DD6">
      <w:pPr>
        <w:pStyle w:val="ListParagraph"/>
        <w:numPr>
          <w:ilvl w:val="0"/>
          <w:numId w:val="28"/>
        </w:numPr>
        <w:rPr>
          <w:rFonts w:ascii="Arial" w:hAnsi="Arial" w:cs="Arial"/>
          <w:color w:val="000000" w:themeColor="text1"/>
          <w:szCs w:val="21"/>
        </w:rPr>
      </w:pPr>
      <w:r w:rsidRPr="00B2286E">
        <w:rPr>
          <w:rFonts w:ascii="Arial" w:hAnsi="Arial" w:cs="Arial"/>
          <w:color w:val="000000" w:themeColor="text1"/>
        </w:rPr>
        <w:t>Ühendage USB-mälupulk USB porti (veenduge, et USB-mälupulgal on piisavalt ruumi kodeeringu salvestamiseks).</w:t>
      </w:r>
    </w:p>
    <w:p w14:paraId="56027FED" w14:textId="0C96C59C" w:rsidR="00E72CDA" w:rsidRPr="00B2286E" w:rsidRDefault="00E72CDA" w:rsidP="00874DD6">
      <w:pPr>
        <w:numPr>
          <w:ilvl w:val="0"/>
          <w:numId w:val="28"/>
        </w:numPr>
        <w:rPr>
          <w:rFonts w:ascii="Arial" w:hAnsi="Arial" w:cs="Arial"/>
          <w:color w:val="000000" w:themeColor="text1"/>
          <w:szCs w:val="21"/>
        </w:rPr>
      </w:pPr>
      <w:r w:rsidRPr="00B2286E">
        <w:rPr>
          <w:rFonts w:ascii="Arial" w:hAnsi="Arial" w:cs="Arial"/>
          <w:color w:val="000000" w:themeColor="text1"/>
        </w:rPr>
        <w:t xml:space="preserve">Järgige osas RAADIO KUULAMINE toodud toiminguid 1 kuni 3. Vajutage salvestusnuppu </w:t>
      </w:r>
      <w:r w:rsidRPr="00B2286E">
        <w:rPr>
          <w:rFonts w:ascii="Arial" w:hAnsi="Arial" w:cs="Arial"/>
          <w:b/>
          <w:color w:val="000000" w:themeColor="text1"/>
        </w:rPr>
        <w:t>REC</w:t>
      </w:r>
      <w:r w:rsidRPr="00B2286E">
        <w:rPr>
          <w:rFonts w:ascii="Arial" w:hAnsi="Arial" w:cs="Arial"/>
          <w:color w:val="000000" w:themeColor="text1"/>
        </w:rPr>
        <w:t xml:space="preserve">. REC näidik süttib ja ikoon ”USB” hakkab vilkuma ning salvestamine algab. </w:t>
      </w:r>
    </w:p>
    <w:p w14:paraId="4DA4C231" w14:textId="52C35533" w:rsidR="004369B0" w:rsidRPr="00B2286E" w:rsidRDefault="004369B0" w:rsidP="00AC1734">
      <w:pPr>
        <w:numPr>
          <w:ilvl w:val="0"/>
          <w:numId w:val="28"/>
        </w:numPr>
        <w:rPr>
          <w:rFonts w:ascii="Arial" w:hAnsi="Arial" w:cs="Arial"/>
          <w:color w:val="000000" w:themeColor="text1"/>
          <w:szCs w:val="21"/>
        </w:rPr>
      </w:pPr>
      <w:r w:rsidRPr="00B2286E">
        <w:rPr>
          <w:rFonts w:ascii="Arial" w:hAnsi="Arial" w:cs="Arial"/>
          <w:color w:val="000000" w:themeColor="text1"/>
        </w:rPr>
        <w:t>Kodeeringu katkestamiseks vajutage ■ . REC näidik kustub.</w:t>
      </w:r>
    </w:p>
    <w:p w14:paraId="44BAA69F" w14:textId="77777777" w:rsidR="004369B0" w:rsidRPr="00B2286E" w:rsidRDefault="004369B0" w:rsidP="00874DD6">
      <w:pPr>
        <w:numPr>
          <w:ilvl w:val="0"/>
          <w:numId w:val="28"/>
        </w:numPr>
        <w:rPr>
          <w:rFonts w:ascii="Arial" w:hAnsi="Arial" w:cs="Arial"/>
          <w:color w:val="000000" w:themeColor="text1"/>
          <w:szCs w:val="21"/>
        </w:rPr>
      </w:pPr>
      <w:r w:rsidRPr="00B2286E">
        <w:rPr>
          <w:rFonts w:ascii="Arial" w:hAnsi="Arial" w:cs="Arial"/>
          <w:color w:val="000000" w:themeColor="text1"/>
        </w:rPr>
        <w:t xml:space="preserve">Salvestatu kuulamiseks vajutage korduvalt funktsiooninuppu </w:t>
      </w:r>
      <w:r w:rsidRPr="00B2286E">
        <w:rPr>
          <w:rFonts w:ascii="Arial" w:hAnsi="Arial" w:cs="Arial"/>
          <w:b/>
          <w:color w:val="000000" w:themeColor="text1"/>
        </w:rPr>
        <w:t>FUNCTION</w:t>
      </w:r>
      <w:r w:rsidRPr="00B2286E">
        <w:rPr>
          <w:rFonts w:ascii="Arial" w:hAnsi="Arial" w:cs="Arial"/>
          <w:color w:val="000000" w:themeColor="text1"/>
        </w:rPr>
        <w:t xml:space="preserve">, et valida USB režiim, kuni ekraanile ilmub USB näidik. Seejärel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 et leida USB-mälupulga viimane fail. Esitus algab automaatselt.</w:t>
      </w:r>
    </w:p>
    <w:p w14:paraId="4796ECEA" w14:textId="77777777" w:rsidR="004369B0" w:rsidRPr="00B2286E" w:rsidRDefault="004369B0" w:rsidP="004369B0">
      <w:pPr>
        <w:ind w:left="360"/>
        <w:rPr>
          <w:rFonts w:ascii="Arial" w:hAnsi="Arial" w:cs="Arial"/>
          <w:color w:val="000000" w:themeColor="text1"/>
          <w:sz w:val="24"/>
          <w:szCs w:val="24"/>
          <w:highlight w:val="yellow"/>
        </w:rPr>
      </w:pPr>
    </w:p>
    <w:p w14:paraId="040BADF8" w14:textId="77777777" w:rsidR="00E72CDA" w:rsidRPr="00B2286E" w:rsidRDefault="00E72CDA" w:rsidP="00E72CDA">
      <w:pPr>
        <w:jc w:val="left"/>
        <w:rPr>
          <w:rFonts w:ascii="Arial" w:hAnsi="Arial" w:cs="Arial"/>
          <w:b/>
          <w:bCs/>
          <w:color w:val="262626"/>
          <w:kern w:val="0"/>
          <w:sz w:val="32"/>
          <w:szCs w:val="32"/>
          <w:u w:val="single"/>
        </w:rPr>
      </w:pPr>
      <w:r w:rsidRPr="00B2286E">
        <w:rPr>
          <w:rFonts w:ascii="Arial" w:hAnsi="Arial" w:cs="Arial"/>
          <w:b/>
          <w:color w:val="262626"/>
          <w:sz w:val="32"/>
          <w:u w:val="single"/>
        </w:rPr>
        <w:t>AUX IN SALVESTAMINE</w:t>
      </w:r>
    </w:p>
    <w:p w14:paraId="42310DDE" w14:textId="481B86CB" w:rsidR="00E72CDA" w:rsidRPr="00B2286E" w:rsidRDefault="00E72CDA" w:rsidP="005509C0">
      <w:pPr>
        <w:pStyle w:val="ListParagraph"/>
        <w:numPr>
          <w:ilvl w:val="0"/>
          <w:numId w:val="29"/>
        </w:numPr>
        <w:rPr>
          <w:rFonts w:ascii="Arial" w:hAnsi="Arial" w:cs="Arial"/>
          <w:color w:val="000000" w:themeColor="text1"/>
          <w:szCs w:val="21"/>
        </w:rPr>
      </w:pPr>
      <w:r w:rsidRPr="00B2286E">
        <w:rPr>
          <w:rFonts w:ascii="Arial" w:hAnsi="Arial" w:cs="Arial"/>
          <w:color w:val="000000" w:themeColor="text1"/>
        </w:rPr>
        <w:t>Ühendage USB-mälupulk USB porti (veenduge, et USB-mälupulgal on piisavalt ruumi kodeeringu salvestamiseks).</w:t>
      </w:r>
    </w:p>
    <w:p w14:paraId="3348C0EA" w14:textId="48A3BF95" w:rsidR="00E72CDA" w:rsidRPr="00B2286E" w:rsidRDefault="00E72CDA" w:rsidP="002C2D52">
      <w:pPr>
        <w:pStyle w:val="ListParagraph"/>
        <w:numPr>
          <w:ilvl w:val="0"/>
          <w:numId w:val="29"/>
        </w:numPr>
        <w:rPr>
          <w:rFonts w:ascii="Arial" w:hAnsi="Arial" w:cs="Arial"/>
          <w:color w:val="000000" w:themeColor="text1"/>
          <w:szCs w:val="21"/>
        </w:rPr>
      </w:pPr>
      <w:r w:rsidRPr="00B2286E">
        <w:rPr>
          <w:rFonts w:ascii="Arial" w:hAnsi="Arial" w:cs="Arial"/>
          <w:color w:val="000000" w:themeColor="text1"/>
        </w:rPr>
        <w:t xml:space="preserve">Järgige osas "HELIALLIKA ÜHENDAMINE" toodud toiminguid 1-5. Vajutage salvestusnuppu </w:t>
      </w:r>
      <w:r w:rsidRPr="00B2286E">
        <w:rPr>
          <w:rFonts w:ascii="Arial" w:hAnsi="Arial" w:cs="Arial"/>
          <w:b/>
          <w:color w:val="000000" w:themeColor="text1"/>
        </w:rPr>
        <w:t>REC</w:t>
      </w:r>
      <w:r w:rsidRPr="00B2286E">
        <w:rPr>
          <w:rFonts w:ascii="Arial" w:hAnsi="Arial" w:cs="Arial"/>
          <w:color w:val="000000" w:themeColor="text1"/>
        </w:rPr>
        <w:t xml:space="preserve">. REC näidik süttib ja ikoon ”USB” hakkab vilkuma ning salvestamine algab. </w:t>
      </w:r>
    </w:p>
    <w:p w14:paraId="4FFCB1DA" w14:textId="5107414D" w:rsidR="00E72CDA" w:rsidRPr="00B2286E" w:rsidRDefault="00E72CDA" w:rsidP="00202B96">
      <w:pPr>
        <w:pStyle w:val="ListParagraph"/>
        <w:numPr>
          <w:ilvl w:val="0"/>
          <w:numId w:val="29"/>
        </w:numPr>
        <w:rPr>
          <w:rFonts w:ascii="Arial" w:hAnsi="Arial" w:cs="Arial"/>
          <w:color w:val="000000" w:themeColor="text1"/>
          <w:szCs w:val="21"/>
        </w:rPr>
      </w:pPr>
      <w:r w:rsidRPr="00B2286E">
        <w:rPr>
          <w:rFonts w:ascii="Arial" w:hAnsi="Arial" w:cs="Arial"/>
          <w:color w:val="000000" w:themeColor="text1"/>
        </w:rPr>
        <w:t>Kodeeringu katkestamiseks vajutage ■ . REC näidik kustub.</w:t>
      </w:r>
    </w:p>
    <w:p w14:paraId="2C3FD3AF" w14:textId="77777777" w:rsidR="00E72CDA" w:rsidRPr="00B2286E" w:rsidRDefault="00E72CDA" w:rsidP="001773B2">
      <w:pPr>
        <w:pStyle w:val="ListParagraph"/>
        <w:numPr>
          <w:ilvl w:val="0"/>
          <w:numId w:val="29"/>
        </w:numPr>
        <w:rPr>
          <w:rFonts w:ascii="Arial" w:hAnsi="Arial" w:cs="Arial"/>
          <w:color w:val="000000" w:themeColor="text1"/>
          <w:szCs w:val="21"/>
        </w:rPr>
      </w:pPr>
      <w:r w:rsidRPr="00B2286E">
        <w:rPr>
          <w:rFonts w:ascii="Arial" w:hAnsi="Arial" w:cs="Arial"/>
          <w:color w:val="000000" w:themeColor="text1"/>
        </w:rPr>
        <w:t xml:space="preserve">Salvestatu kuulamiseks vajutage korduvalt funktsiooninuppu </w:t>
      </w:r>
      <w:r w:rsidRPr="00B2286E">
        <w:rPr>
          <w:rFonts w:ascii="Arial" w:hAnsi="Arial" w:cs="Arial"/>
          <w:b/>
          <w:color w:val="000000" w:themeColor="text1"/>
        </w:rPr>
        <w:t>FUNCTION</w:t>
      </w:r>
      <w:r w:rsidRPr="00B2286E">
        <w:rPr>
          <w:rFonts w:ascii="Arial" w:hAnsi="Arial" w:cs="Arial"/>
          <w:color w:val="000000" w:themeColor="text1"/>
        </w:rPr>
        <w:t xml:space="preserve">, et valida USB režiim, kuni ekraanile ilmub USB näidik. Seejärel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 et leida USB-mälupulga viimane fail. Esitus algab automaatselt.</w:t>
      </w:r>
    </w:p>
    <w:p w14:paraId="27A8B219" w14:textId="77777777" w:rsidR="004369B0" w:rsidRPr="00B2286E" w:rsidRDefault="004369B0" w:rsidP="004369B0">
      <w:pPr>
        <w:pStyle w:val="ListParagraph"/>
        <w:rPr>
          <w:rFonts w:ascii="Arial" w:hAnsi="Arial" w:cs="Arial"/>
          <w:color w:val="000000" w:themeColor="text1"/>
          <w:sz w:val="24"/>
          <w:szCs w:val="24"/>
          <w:highlight w:val="yellow"/>
        </w:rPr>
      </w:pPr>
    </w:p>
    <w:p w14:paraId="0DC5348A" w14:textId="77777777" w:rsidR="00E72CDA" w:rsidRPr="00B2286E" w:rsidRDefault="00E72CDA" w:rsidP="00E72CDA">
      <w:pPr>
        <w:jc w:val="left"/>
        <w:rPr>
          <w:rFonts w:ascii="Arial" w:hAnsi="Arial" w:cs="Arial"/>
          <w:b/>
          <w:bCs/>
          <w:color w:val="262626"/>
          <w:kern w:val="0"/>
          <w:sz w:val="32"/>
          <w:szCs w:val="32"/>
          <w:u w:val="single"/>
        </w:rPr>
      </w:pPr>
      <w:r w:rsidRPr="00B2286E">
        <w:rPr>
          <w:rFonts w:ascii="Arial" w:hAnsi="Arial" w:cs="Arial"/>
          <w:b/>
          <w:color w:val="262626"/>
          <w:sz w:val="32"/>
          <w:u w:val="single"/>
        </w:rPr>
        <w:t>BLUETOOTHI SALVESTAMINE</w:t>
      </w:r>
    </w:p>
    <w:p w14:paraId="1D62E92A" w14:textId="3B9FFB4C" w:rsidR="00E72CDA" w:rsidRPr="00B2286E" w:rsidRDefault="00E72CDA" w:rsidP="00F77831">
      <w:pPr>
        <w:pStyle w:val="ListParagraph"/>
        <w:numPr>
          <w:ilvl w:val="0"/>
          <w:numId w:val="30"/>
        </w:numPr>
        <w:rPr>
          <w:rFonts w:ascii="Arial" w:hAnsi="Arial" w:cs="Arial"/>
          <w:color w:val="000000" w:themeColor="text1"/>
          <w:szCs w:val="21"/>
        </w:rPr>
      </w:pPr>
      <w:r w:rsidRPr="00B2286E">
        <w:rPr>
          <w:rFonts w:ascii="Arial" w:hAnsi="Arial" w:cs="Arial"/>
          <w:color w:val="000000" w:themeColor="text1"/>
        </w:rPr>
        <w:t>Ühendage USB-mälupulk USB porti (veenduge, et USB-mälupulgal on piisavalt ruumi kodeeringu salvestamiseks</w:t>
      </w:r>
    </w:p>
    <w:p w14:paraId="7697C346" w14:textId="77D6E4B6" w:rsidR="00E72CDA" w:rsidRPr="00B2286E" w:rsidRDefault="00E72CDA" w:rsidP="00F77831">
      <w:pPr>
        <w:pStyle w:val="ListParagraph"/>
        <w:numPr>
          <w:ilvl w:val="0"/>
          <w:numId w:val="30"/>
        </w:numPr>
        <w:rPr>
          <w:rFonts w:ascii="Arial" w:hAnsi="Arial" w:cs="Arial"/>
          <w:color w:val="000000" w:themeColor="text1"/>
          <w:szCs w:val="21"/>
        </w:rPr>
      </w:pPr>
      <w:r w:rsidRPr="00B2286E">
        <w:rPr>
          <w:rFonts w:ascii="Arial" w:hAnsi="Arial" w:cs="Arial"/>
          <w:color w:val="000000" w:themeColor="text1"/>
        </w:rPr>
        <w:t xml:space="preserve">Järgige osas "Bluetoothi seadme kasutamine" toodud toiminguid 1-4. Vajutage salvestusnuppu </w:t>
      </w:r>
      <w:r w:rsidRPr="00B2286E">
        <w:rPr>
          <w:rFonts w:ascii="Arial" w:hAnsi="Arial" w:cs="Arial"/>
          <w:b/>
          <w:color w:val="000000" w:themeColor="text1"/>
        </w:rPr>
        <w:t>REC</w:t>
      </w:r>
      <w:r w:rsidRPr="00B2286E">
        <w:rPr>
          <w:rFonts w:ascii="Arial" w:hAnsi="Arial" w:cs="Arial"/>
          <w:color w:val="000000" w:themeColor="text1"/>
        </w:rPr>
        <w:t xml:space="preserve">. REC näidik süttib ja ikoon ”USB” hakkab vilkuma ning salvestamine algab. </w:t>
      </w:r>
    </w:p>
    <w:p w14:paraId="15D60B88" w14:textId="6D0DE76A" w:rsidR="00E72CDA" w:rsidRPr="00B2286E" w:rsidRDefault="00E72CDA" w:rsidP="0027003D">
      <w:pPr>
        <w:pStyle w:val="ListParagraph"/>
        <w:numPr>
          <w:ilvl w:val="0"/>
          <w:numId w:val="30"/>
        </w:numPr>
        <w:rPr>
          <w:rFonts w:ascii="Arial" w:hAnsi="Arial" w:cs="Arial"/>
          <w:color w:val="000000" w:themeColor="text1"/>
          <w:szCs w:val="21"/>
        </w:rPr>
      </w:pPr>
      <w:r w:rsidRPr="00B2286E">
        <w:rPr>
          <w:rFonts w:ascii="Arial" w:hAnsi="Arial" w:cs="Arial"/>
          <w:color w:val="000000" w:themeColor="text1"/>
        </w:rPr>
        <w:t>Kodeeringu katkestamiseks vajutage ■ . REC näidik kustub.</w:t>
      </w:r>
    </w:p>
    <w:p w14:paraId="4F851382" w14:textId="77777777" w:rsidR="00E72CDA" w:rsidRPr="00B2286E" w:rsidRDefault="00E72CDA" w:rsidP="00F77831">
      <w:pPr>
        <w:pStyle w:val="ListParagraph"/>
        <w:numPr>
          <w:ilvl w:val="0"/>
          <w:numId w:val="30"/>
        </w:numPr>
        <w:rPr>
          <w:rFonts w:ascii="Arial" w:hAnsi="Arial" w:cs="Arial"/>
          <w:color w:val="000000" w:themeColor="text1"/>
          <w:szCs w:val="21"/>
        </w:rPr>
      </w:pPr>
      <w:r w:rsidRPr="00B2286E">
        <w:rPr>
          <w:rFonts w:ascii="Arial" w:hAnsi="Arial" w:cs="Arial"/>
          <w:color w:val="000000" w:themeColor="text1"/>
        </w:rPr>
        <w:t xml:space="preserve">Salvestatu kuulamiseks vajutage korduvalt funktsiooninuppu </w:t>
      </w:r>
      <w:r w:rsidRPr="00B2286E">
        <w:rPr>
          <w:rFonts w:ascii="Arial" w:hAnsi="Arial" w:cs="Arial"/>
          <w:b/>
          <w:color w:val="000000" w:themeColor="text1"/>
        </w:rPr>
        <w:t>FUNCTION</w:t>
      </w:r>
      <w:r w:rsidRPr="00B2286E">
        <w:rPr>
          <w:rFonts w:ascii="Arial" w:hAnsi="Arial" w:cs="Arial"/>
          <w:color w:val="000000" w:themeColor="text1"/>
        </w:rPr>
        <w:t xml:space="preserve">, et valida USB režiim, kuni ekraanile ilmub USB näidik. Seejärel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 et leida USB-mälupulga viimane fail. Esitus algab automaatselt.</w:t>
      </w:r>
    </w:p>
    <w:p w14:paraId="3F4A376C" w14:textId="77777777" w:rsidR="004369B0" w:rsidRPr="00B2286E" w:rsidRDefault="004369B0" w:rsidP="004369B0">
      <w:pPr>
        <w:pStyle w:val="ListParagraph"/>
        <w:rPr>
          <w:rFonts w:ascii="Arial" w:hAnsi="Arial" w:cs="Arial"/>
          <w:color w:val="000000" w:themeColor="text1"/>
          <w:sz w:val="24"/>
          <w:szCs w:val="24"/>
        </w:rPr>
      </w:pPr>
    </w:p>
    <w:p w14:paraId="1D3CF1DE" w14:textId="77777777" w:rsidR="00E4430B" w:rsidRPr="00B2286E" w:rsidRDefault="00E4430B" w:rsidP="00E4430B">
      <w:pPr>
        <w:jc w:val="left"/>
        <w:rPr>
          <w:rFonts w:ascii="Arial" w:hAnsi="Arial" w:cs="Arial"/>
          <w:b/>
          <w:bCs/>
          <w:color w:val="262626"/>
          <w:kern w:val="0"/>
          <w:sz w:val="32"/>
          <w:szCs w:val="32"/>
          <w:u w:val="single"/>
        </w:rPr>
      </w:pPr>
      <w:bookmarkStart w:id="25" w:name="_Hlk491339636"/>
      <w:r w:rsidRPr="00B2286E">
        <w:rPr>
          <w:rFonts w:ascii="Arial" w:hAnsi="Arial" w:cs="Arial"/>
          <w:b/>
          <w:color w:val="262626"/>
          <w:sz w:val="32"/>
          <w:u w:val="single"/>
        </w:rPr>
        <w:t>CD SALVESTAMINE</w:t>
      </w:r>
    </w:p>
    <w:p w14:paraId="46179E00" w14:textId="77777777" w:rsidR="00E4430B" w:rsidRPr="00B2286E" w:rsidRDefault="00E4430B" w:rsidP="00E4430B">
      <w:pPr>
        <w:rPr>
          <w:rFonts w:ascii="Arial" w:hAnsi="Arial" w:cs="Arial"/>
          <w:color w:val="000000" w:themeColor="text1"/>
          <w:szCs w:val="21"/>
        </w:rPr>
      </w:pPr>
      <w:r w:rsidRPr="00B2286E">
        <w:rPr>
          <w:rFonts w:ascii="Arial" w:hAnsi="Arial" w:cs="Arial"/>
          <w:color w:val="000000" w:themeColor="text1"/>
        </w:rPr>
        <w:t>1. Ühendage USB-mälupulk USB porti (veenduge, et USB-mälupulgal on piisavalt ruumi kodeeringu salvestamiseks).</w:t>
      </w:r>
    </w:p>
    <w:p w14:paraId="1315435D" w14:textId="77777777" w:rsidR="00E4430B" w:rsidRPr="00B2286E" w:rsidRDefault="00E4430B" w:rsidP="00E4430B">
      <w:pPr>
        <w:rPr>
          <w:rFonts w:ascii="Arial" w:hAnsi="Arial" w:cs="Arial"/>
          <w:color w:val="000000" w:themeColor="text1"/>
          <w:kern w:val="0"/>
          <w:szCs w:val="21"/>
        </w:rPr>
      </w:pPr>
      <w:r w:rsidRPr="00B2286E">
        <w:rPr>
          <w:rFonts w:ascii="Arial" w:hAnsi="Arial" w:cs="Arial"/>
          <w:color w:val="000000" w:themeColor="text1"/>
        </w:rPr>
        <w:t xml:space="preserve">2. Järgige osas "CD DISC/MP3 KUULAMINE" toodud toiminguid 1-6. Vajutage salvestusnuppu </w:t>
      </w:r>
      <w:r w:rsidRPr="00B2286E">
        <w:rPr>
          <w:rFonts w:ascii="Arial" w:hAnsi="Arial" w:cs="Arial"/>
          <w:b/>
          <w:color w:val="000000" w:themeColor="text1"/>
        </w:rPr>
        <w:t>REC</w:t>
      </w:r>
      <w:r w:rsidRPr="00B2286E">
        <w:rPr>
          <w:rFonts w:ascii="Arial" w:hAnsi="Arial" w:cs="Arial"/>
          <w:color w:val="000000" w:themeColor="text1"/>
        </w:rPr>
        <w:t>. REC ikoon süttib ja ekraanile ilmub ikoon „ONE“.</w:t>
      </w:r>
    </w:p>
    <w:p w14:paraId="60FC5324" w14:textId="55C6A519" w:rsidR="00230455" w:rsidRPr="00B2286E" w:rsidRDefault="00E4430B" w:rsidP="00E4430B">
      <w:pPr>
        <w:rPr>
          <w:rFonts w:ascii="Arial" w:hAnsi="Arial" w:cs="Arial"/>
          <w:color w:val="000000" w:themeColor="text1"/>
          <w:kern w:val="0"/>
          <w:szCs w:val="21"/>
        </w:rPr>
      </w:pPr>
      <w:r w:rsidRPr="00B2286E">
        <w:rPr>
          <w:rFonts w:ascii="Arial" w:hAnsi="Arial" w:cs="Arial"/>
          <w:color w:val="000000" w:themeColor="text1"/>
        </w:rPr>
        <w:t xml:space="preserve">3. 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 et valida ONE (ühe loo salvestamineCD-lt) või ALL (kogu CD-plaadi salvestamine).</w:t>
      </w:r>
    </w:p>
    <w:p w14:paraId="14FBD88C" w14:textId="77777777" w:rsidR="00BC0A75" w:rsidRPr="00B2286E" w:rsidRDefault="00BC0A75" w:rsidP="00BC0A75">
      <w:pPr>
        <w:rPr>
          <w:rFonts w:ascii="Arial" w:hAnsi="Arial" w:cs="Arial"/>
          <w:b/>
          <w:color w:val="000000" w:themeColor="text1"/>
          <w:kern w:val="0"/>
          <w:sz w:val="24"/>
          <w:szCs w:val="24"/>
        </w:rPr>
      </w:pPr>
      <w:r w:rsidRPr="00B2286E">
        <w:rPr>
          <w:rFonts w:ascii="Arial" w:hAnsi="Arial" w:cs="Arial"/>
          <w:b/>
          <w:color w:val="000000" w:themeColor="text1"/>
          <w:sz w:val="24"/>
        </w:rPr>
        <w:t>-Ühe loo salvestamine CD-lt:</w:t>
      </w:r>
    </w:p>
    <w:p w14:paraId="1CAF2C55" w14:textId="77777777" w:rsidR="004900F8" w:rsidRPr="00B2286E" w:rsidRDefault="004900F8" w:rsidP="00BC0A75">
      <w:pPr>
        <w:rPr>
          <w:rFonts w:ascii="Arial" w:hAnsi="Arial" w:cs="Arial"/>
          <w:color w:val="000000" w:themeColor="text1"/>
          <w:szCs w:val="21"/>
        </w:rPr>
      </w:pPr>
      <w:r w:rsidRPr="00B2286E">
        <w:rPr>
          <w:rFonts w:ascii="Arial" w:hAnsi="Arial" w:cs="Arial"/>
          <w:color w:val="000000" w:themeColor="text1"/>
        </w:rPr>
        <w:t>&lt;A&gt; Ekraanile ilmub ikoon ”ONE”</w:t>
      </w:r>
      <w:r w:rsidRPr="00B2286E">
        <w:rPr>
          <w:rFonts w:ascii="Arial" w:hAnsi="Arial" w:cs="Arial"/>
        </w:rPr>
        <w:t>. Salvestamise kinnituseks vajutage salvestusnuppu</w:t>
      </w:r>
      <w:r w:rsidRPr="00B2286E">
        <w:rPr>
          <w:rFonts w:ascii="Arial" w:hAnsi="Arial" w:cs="Arial"/>
          <w:color w:val="000000" w:themeColor="text1"/>
        </w:rPr>
        <w:t xml:space="preserve"> </w:t>
      </w:r>
      <w:r w:rsidRPr="00B2286E">
        <w:rPr>
          <w:rFonts w:ascii="Arial" w:hAnsi="Arial" w:cs="Arial"/>
          <w:b/>
          <w:color w:val="000000" w:themeColor="text1"/>
        </w:rPr>
        <w:t>REC</w:t>
      </w:r>
      <w:r w:rsidRPr="00B2286E">
        <w:rPr>
          <w:rFonts w:ascii="Arial" w:hAnsi="Arial" w:cs="Arial"/>
          <w:color w:val="000000" w:themeColor="text1"/>
        </w:rPr>
        <w:t>.</w:t>
      </w:r>
    </w:p>
    <w:p w14:paraId="07447892" w14:textId="1139A523" w:rsidR="004900F8" w:rsidRPr="00B2286E" w:rsidRDefault="004900F8" w:rsidP="00BC0A75">
      <w:pPr>
        <w:rPr>
          <w:rFonts w:ascii="Arial" w:hAnsi="Arial" w:cs="Arial"/>
          <w:color w:val="000000" w:themeColor="text1"/>
          <w:szCs w:val="21"/>
        </w:rPr>
      </w:pPr>
      <w:r w:rsidRPr="00B2286E">
        <w:rPr>
          <w:rFonts w:ascii="Arial" w:hAnsi="Arial" w:cs="Arial"/>
          <w:color w:val="000000" w:themeColor="text1"/>
        </w:rPr>
        <w:t xml:space="preserve">&lt;B&gt;.Ekraanile ilmub “01”. Vajutage salvestatava loo valimiseks nuppu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color w:val="000000" w:themeColor="text1"/>
        </w:rPr>
        <w:t xml:space="preserve"> ,</w:t>
      </w:r>
    </w:p>
    <w:p w14:paraId="68D23BA6" w14:textId="77777777" w:rsidR="004900F8" w:rsidRPr="00B2286E" w:rsidRDefault="004900F8" w:rsidP="00BC0A75">
      <w:pPr>
        <w:rPr>
          <w:rFonts w:ascii="Arial" w:hAnsi="Arial" w:cs="Arial"/>
          <w:color w:val="000000" w:themeColor="text1"/>
          <w:szCs w:val="21"/>
        </w:rPr>
      </w:pPr>
      <w:r w:rsidRPr="00B2286E">
        <w:rPr>
          <w:rFonts w:ascii="Arial" w:hAnsi="Arial" w:cs="Arial"/>
          <w:color w:val="000000" w:themeColor="text1"/>
        </w:rPr>
        <w:t xml:space="preserve">&lt;C&gt;.Vajutage valiku kinnitamiseks salvestusnuppu </w:t>
      </w:r>
      <w:r w:rsidRPr="00B2286E">
        <w:rPr>
          <w:rFonts w:ascii="Arial" w:hAnsi="Arial" w:cs="Arial"/>
          <w:b/>
          <w:color w:val="000000" w:themeColor="text1"/>
        </w:rPr>
        <w:t>REC</w:t>
      </w:r>
      <w:r w:rsidRPr="00B2286E">
        <w:rPr>
          <w:rFonts w:ascii="Arial" w:hAnsi="Arial" w:cs="Arial"/>
          <w:color w:val="000000" w:themeColor="text1"/>
        </w:rPr>
        <w:t xml:space="preserve">. Salvestamine algab ja ikoon ”USB” hakkab vilkuma. </w:t>
      </w:r>
    </w:p>
    <w:p w14:paraId="4736D1FF" w14:textId="2962895F" w:rsidR="00633CA1" w:rsidRPr="00B2286E" w:rsidRDefault="004900F8" w:rsidP="00BC0A75">
      <w:pPr>
        <w:rPr>
          <w:rFonts w:ascii="Arial" w:hAnsi="Arial" w:cs="Arial"/>
          <w:color w:val="000000" w:themeColor="text1"/>
          <w:szCs w:val="21"/>
        </w:rPr>
      </w:pPr>
      <w:r w:rsidRPr="00B2286E">
        <w:rPr>
          <w:rFonts w:ascii="Arial" w:hAnsi="Arial" w:cs="Arial"/>
          <w:color w:val="000000" w:themeColor="text1"/>
        </w:rPr>
        <w:lastRenderedPageBreak/>
        <w:t>&lt;D&gt;.Kodeeringu lõpetamiseks vajutage ■ . Vastasel juhul lõppeb see automaatselt lõppedes.</w:t>
      </w:r>
    </w:p>
    <w:p w14:paraId="1BC2826E" w14:textId="77777777" w:rsidR="004900F8" w:rsidRPr="00B2286E" w:rsidRDefault="00BC1744" w:rsidP="00BC0A75">
      <w:pPr>
        <w:rPr>
          <w:rFonts w:ascii="Arial" w:hAnsi="Arial" w:cs="Arial"/>
          <w:b/>
          <w:color w:val="000000" w:themeColor="text1"/>
          <w:kern w:val="0"/>
          <w:sz w:val="24"/>
          <w:szCs w:val="24"/>
        </w:rPr>
      </w:pPr>
      <w:r w:rsidRPr="00B2286E">
        <w:rPr>
          <w:rFonts w:ascii="Arial" w:hAnsi="Arial" w:cs="Arial"/>
          <w:b/>
          <w:color w:val="000000" w:themeColor="text1"/>
          <w:sz w:val="24"/>
        </w:rPr>
        <w:t>-Kogu CD salvestamine:</w:t>
      </w:r>
    </w:p>
    <w:p w14:paraId="10128324" w14:textId="77777777" w:rsidR="004900F8" w:rsidRPr="00B2286E" w:rsidRDefault="004900F8" w:rsidP="00BC0A75">
      <w:pPr>
        <w:rPr>
          <w:rFonts w:ascii="Arial" w:hAnsi="Arial" w:cs="Arial"/>
          <w:color w:val="000000" w:themeColor="text1"/>
          <w:kern w:val="0"/>
          <w:szCs w:val="21"/>
        </w:rPr>
      </w:pPr>
      <w:r w:rsidRPr="00B2286E">
        <w:rPr>
          <w:rFonts w:ascii="Arial" w:hAnsi="Arial" w:cs="Arial"/>
          <w:b/>
          <w:bCs/>
          <w:color w:val="000000" w:themeColor="text1"/>
        </w:rPr>
        <w:t>&lt;A&gt; Ekraanile ilmub ikoon</w:t>
      </w:r>
      <w:r w:rsidRPr="00B2286E">
        <w:rPr>
          <w:rFonts w:ascii="Arial" w:hAnsi="Arial" w:cs="Arial"/>
          <w:b/>
          <w:color w:val="000000" w:themeColor="text1"/>
        </w:rPr>
        <w:t xml:space="preserve"> ”ALL”</w:t>
      </w:r>
      <w:r w:rsidRPr="00B2286E">
        <w:rPr>
          <w:rFonts w:ascii="Arial" w:hAnsi="Arial" w:cs="Arial"/>
          <w:color w:val="000000" w:themeColor="text1"/>
        </w:rPr>
        <w:t xml:space="preserve">. Salvestamise kinnituseks vajutage salvestusnuppu </w:t>
      </w:r>
      <w:r w:rsidRPr="00B2286E">
        <w:rPr>
          <w:rFonts w:ascii="Arial" w:hAnsi="Arial" w:cs="Arial"/>
          <w:b/>
          <w:bCs/>
          <w:color w:val="000000" w:themeColor="text1"/>
        </w:rPr>
        <w:t>REC</w:t>
      </w:r>
      <w:r w:rsidRPr="00B2286E">
        <w:rPr>
          <w:rFonts w:ascii="Arial" w:hAnsi="Arial" w:cs="Arial"/>
          <w:color w:val="000000" w:themeColor="text1"/>
        </w:rPr>
        <w:t xml:space="preserve">. </w:t>
      </w:r>
    </w:p>
    <w:p w14:paraId="313DB300" w14:textId="77777777" w:rsidR="004900F8" w:rsidRPr="00B2286E" w:rsidRDefault="004900F8" w:rsidP="00BC0A75">
      <w:pPr>
        <w:rPr>
          <w:rFonts w:ascii="Arial" w:hAnsi="Arial" w:cs="Arial"/>
          <w:color w:val="FF0000"/>
          <w:szCs w:val="21"/>
        </w:rPr>
      </w:pPr>
      <w:r w:rsidRPr="00B2286E">
        <w:rPr>
          <w:rFonts w:ascii="Arial" w:hAnsi="Arial" w:cs="Arial"/>
          <w:color w:val="000000" w:themeColor="text1"/>
        </w:rPr>
        <w:t xml:space="preserve">&lt;B&gt; Salvestamise alustamiseks vajutage uuesti nuppu </w:t>
      </w:r>
      <w:r w:rsidRPr="00B2286E">
        <w:rPr>
          <w:rFonts w:ascii="Arial" w:hAnsi="Arial" w:cs="Arial"/>
          <w:b/>
          <w:color w:val="000000" w:themeColor="text1"/>
        </w:rPr>
        <w:t>REC</w:t>
      </w:r>
      <w:r w:rsidRPr="00B2286E">
        <w:rPr>
          <w:rFonts w:ascii="Arial" w:hAnsi="Arial" w:cs="Arial"/>
          <w:color w:val="000000" w:themeColor="text1"/>
        </w:rPr>
        <w:t xml:space="preserve">. Ikoon ”USB” hakkab vilkuma. </w:t>
      </w:r>
    </w:p>
    <w:p w14:paraId="2708E650" w14:textId="0EBCCDD3" w:rsidR="00BC0A75" w:rsidRPr="00B2286E" w:rsidRDefault="004900F8" w:rsidP="00BC0A75">
      <w:pPr>
        <w:rPr>
          <w:rFonts w:ascii="Arial" w:hAnsi="Arial" w:cs="Arial"/>
          <w:color w:val="000000" w:themeColor="text1"/>
          <w:szCs w:val="21"/>
        </w:rPr>
      </w:pPr>
      <w:r w:rsidRPr="00B2286E">
        <w:rPr>
          <w:rFonts w:ascii="Arial" w:hAnsi="Arial" w:cs="Arial"/>
          <w:color w:val="000000" w:themeColor="text1"/>
        </w:rPr>
        <w:t>&lt; C&gt;.Kodeeringu lõpetamiseks vajutage ■ . Vastasel juhul lõppeb see automaatselt, kui CD lugu lõppeb.</w:t>
      </w:r>
    </w:p>
    <w:p w14:paraId="6F4902B3" w14:textId="4D37D5D0" w:rsidR="00A61027" w:rsidRPr="00B2286E" w:rsidRDefault="00E4430B" w:rsidP="00BA1453">
      <w:pPr>
        <w:rPr>
          <w:rFonts w:ascii="Arial" w:hAnsi="Arial" w:cs="Arial"/>
          <w:color w:val="000000" w:themeColor="text1"/>
          <w:szCs w:val="21"/>
        </w:rPr>
      </w:pPr>
      <w:r w:rsidRPr="00B2286E">
        <w:rPr>
          <w:rFonts w:ascii="Arial" w:hAnsi="Arial" w:cs="Arial"/>
          <w:color w:val="000000" w:themeColor="text1"/>
        </w:rPr>
        <w:t xml:space="preserve">4. </w:t>
      </w:r>
      <w:r w:rsidRPr="00B2286E">
        <w:rPr>
          <w:rFonts w:ascii="Arial" w:hAnsi="Arial" w:cs="Arial"/>
        </w:rPr>
        <w:t xml:space="preserve">Salvestatu kuulamiseks vajutage korduvalt funktsiooninuppu </w:t>
      </w:r>
      <w:r w:rsidRPr="00B2286E">
        <w:rPr>
          <w:rFonts w:ascii="Arial" w:hAnsi="Arial" w:cs="Arial"/>
          <w:b/>
        </w:rPr>
        <w:t>FUNCTION</w:t>
      </w:r>
      <w:r w:rsidRPr="00B2286E">
        <w:rPr>
          <w:rFonts w:ascii="Arial" w:hAnsi="Arial" w:cs="Arial"/>
        </w:rPr>
        <w:t xml:space="preserve">, et valida USB režiim, kuni ekraanile ilmub USB näidik. Seejärel </w:t>
      </w:r>
      <w:r w:rsidRPr="00B2286E">
        <w:rPr>
          <w:rFonts w:ascii="Arial" w:hAnsi="Arial" w:cs="Arial"/>
          <w:color w:val="000000" w:themeColor="text1"/>
        </w:rPr>
        <w:t xml:space="preserve">vajutage </w:t>
      </w:r>
      <w:r w:rsidRPr="00B2286E">
        <w:rPr>
          <w:rFonts w:ascii="Arial" w:hAnsi="Arial" w:cs="Arial"/>
          <w:color w:val="000000" w:themeColor="text1"/>
        </w:rPr>
        <w:sym w:font="Webdings" w:char="F039"/>
      </w:r>
      <w:r w:rsidRPr="00B2286E">
        <w:rPr>
          <w:rFonts w:ascii="Arial" w:hAnsi="Arial" w:cs="Arial"/>
          <w:color w:val="000000" w:themeColor="text1"/>
        </w:rPr>
        <w:t xml:space="preserve"> / </w:t>
      </w:r>
      <w:r w:rsidRPr="00B2286E">
        <w:rPr>
          <w:rFonts w:ascii="Arial" w:hAnsi="Arial" w:cs="Arial"/>
          <w:color w:val="000000" w:themeColor="text1"/>
        </w:rPr>
        <w:sym w:font="Webdings" w:char="F03A"/>
      </w:r>
      <w:r w:rsidRPr="00B2286E">
        <w:rPr>
          <w:rFonts w:ascii="Arial" w:hAnsi="Arial" w:cs="Arial"/>
        </w:rPr>
        <w:t xml:space="preserve"> </w:t>
      </w:r>
      <w:r w:rsidRPr="00B2286E">
        <w:rPr>
          <w:rFonts w:ascii="Arial" w:hAnsi="Arial" w:cs="Arial"/>
          <w:color w:val="000000" w:themeColor="text1"/>
        </w:rPr>
        <w:t>, et leida USB-mälupulga viimane fail. Esitus algab automaatselt.</w:t>
      </w:r>
      <w:bookmarkEnd w:id="25"/>
    </w:p>
    <w:p w14:paraId="5EF9769A" w14:textId="77777777" w:rsidR="004E5287" w:rsidRPr="00B2286E" w:rsidRDefault="004E5287" w:rsidP="00AB09EA">
      <w:pPr>
        <w:rPr>
          <w:rFonts w:ascii="Arial" w:hAnsi="Arial" w:cs="Arial"/>
          <w:b/>
          <w:bCs/>
          <w:color w:val="262626"/>
          <w:kern w:val="0"/>
          <w:sz w:val="36"/>
          <w:szCs w:val="36"/>
        </w:rPr>
      </w:pPr>
    </w:p>
    <w:p w14:paraId="2347C93D" w14:textId="77777777" w:rsidR="00CD165B" w:rsidRPr="00B2286E" w:rsidRDefault="00CD165B" w:rsidP="00AB09EA">
      <w:pPr>
        <w:rPr>
          <w:rFonts w:ascii="Arial" w:hAnsi="Arial" w:cs="Arial"/>
          <w:b/>
          <w:bCs/>
          <w:color w:val="262626"/>
          <w:kern w:val="0"/>
          <w:sz w:val="32"/>
          <w:szCs w:val="32"/>
          <w:u w:val="single"/>
        </w:rPr>
      </w:pPr>
      <w:r w:rsidRPr="00B2286E">
        <w:rPr>
          <w:rFonts w:ascii="Arial" w:hAnsi="Arial" w:cs="Arial"/>
          <w:b/>
          <w:color w:val="262626"/>
          <w:sz w:val="32"/>
          <w:u w:val="single"/>
        </w:rPr>
        <w:t>KÕRVAKLAPPIDE KASUTAMINE (EI OLE SEADMEGA KAASAS)</w:t>
      </w:r>
    </w:p>
    <w:p w14:paraId="13FFF417" w14:textId="77777777" w:rsidR="00CD165B" w:rsidRPr="00B2286E" w:rsidRDefault="00CD165B" w:rsidP="00CD165B">
      <w:pPr>
        <w:rPr>
          <w:rFonts w:ascii="Arial" w:hAnsi="Arial" w:cs="Arial"/>
          <w:b/>
        </w:rPr>
      </w:pPr>
      <w:r w:rsidRPr="00B2286E">
        <w:rPr>
          <w:rFonts w:ascii="Arial" w:hAnsi="Arial" w:cs="Arial"/>
          <w:b/>
        </w:rPr>
        <w:t>Maksimaalne väljundpinge ≤ 150Mv</w:t>
      </w:r>
    </w:p>
    <w:p w14:paraId="5D43E268" w14:textId="77777777" w:rsidR="00CD165B" w:rsidRPr="00B2286E" w:rsidRDefault="00CD165B" w:rsidP="00CD165B">
      <w:pPr>
        <w:rPr>
          <w:rFonts w:ascii="Arial" w:hAnsi="Arial" w:cs="Arial"/>
          <w:b/>
        </w:rPr>
      </w:pPr>
      <w:r w:rsidRPr="00B2286E">
        <w:rPr>
          <w:rFonts w:ascii="Arial" w:hAnsi="Arial" w:cs="Arial"/>
          <w:b/>
        </w:rPr>
        <w:t>HOIATUS SEOSES KÕRVAKLAPPIDE HELITUGEVUSEGA</w:t>
      </w:r>
    </w:p>
    <w:p w14:paraId="105197A3" w14:textId="77777777" w:rsidR="00CD165B" w:rsidRPr="00B2286E" w:rsidRDefault="00CD165B" w:rsidP="00CD165B">
      <w:pPr>
        <w:rPr>
          <w:rFonts w:ascii="Arial" w:hAnsi="Arial" w:cs="Arial"/>
        </w:rPr>
      </w:pPr>
      <w:r w:rsidRPr="00B2286E">
        <w:rPr>
          <w:rFonts w:ascii="Arial" w:hAnsi="Arial" w:cs="Arial"/>
        </w:rPr>
        <w:t>Ühendage kõrvaklapid kõige väiksemal helitugevusel ja vajadusel suurendage helitugevust järk-järgult. Pikaajaliselt valju muusika kuulamine  kõrvaklappidega võib põhjustada kuulmiskahjustusi. Kõrvaklappide ühendamise korral ei tule heli kõlaritest. Tähelepanu! Ärge kuulake muusikat liiga kõvasti.</w:t>
      </w:r>
    </w:p>
    <w:p w14:paraId="2532F240" w14:textId="77777777" w:rsidR="00CD165B" w:rsidRPr="00B2286E" w:rsidRDefault="00CD165B" w:rsidP="00CD165B">
      <w:pPr>
        <w:rPr>
          <w:rFonts w:ascii="Arial" w:hAnsi="Arial" w:cs="Arial"/>
        </w:rPr>
      </w:pPr>
      <w:r w:rsidRPr="00B2286E">
        <w:rPr>
          <w:rFonts w:ascii="Arial" w:hAnsi="Arial" w:cs="Arial"/>
          <w:noProof/>
          <w:sz w:val="18"/>
          <w:lang w:eastAsia="et-EE"/>
        </w:rPr>
        <w:drawing>
          <wp:inline distT="0" distB="0" distL="0" distR="0" wp14:anchorId="3045AFF3" wp14:editId="7C7BCDD2">
            <wp:extent cx="390525" cy="3333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Pr="00B2286E">
        <w:rPr>
          <w:rFonts w:ascii="Arial" w:hAnsi="Arial" w:cs="Arial"/>
        </w:rPr>
        <w:t>Võimalike kuulmiskahjustuste vältimiseks ärge kuulake pikemat aega valju muusikat.</w:t>
      </w:r>
    </w:p>
    <w:p w14:paraId="2614B9A0" w14:textId="77777777" w:rsidR="00CD165B" w:rsidRPr="00B2286E" w:rsidRDefault="00CD165B" w:rsidP="00CD165B">
      <w:pPr>
        <w:rPr>
          <w:rFonts w:ascii="Arial" w:hAnsi="Arial" w:cs="Arial"/>
        </w:rPr>
      </w:pPr>
    </w:p>
    <w:p w14:paraId="0421F483" w14:textId="77777777" w:rsidR="00CD165B" w:rsidRPr="00B2286E" w:rsidRDefault="009D327E" w:rsidP="00AB09EA">
      <w:pPr>
        <w:rPr>
          <w:rFonts w:ascii="Arial" w:hAnsi="Arial" w:cs="Arial"/>
          <w:b/>
          <w:bCs/>
          <w:color w:val="262626"/>
          <w:kern w:val="0"/>
          <w:sz w:val="32"/>
          <w:szCs w:val="32"/>
          <w:u w:val="single"/>
        </w:rPr>
      </w:pPr>
      <w:r w:rsidRPr="00B2286E">
        <w:rPr>
          <w:rFonts w:ascii="Arial" w:hAnsi="Arial" w:cs="Arial"/>
          <w:b/>
          <w:color w:val="262626"/>
          <w:sz w:val="32"/>
          <w:u w:val="single"/>
        </w:rPr>
        <w:t>RCA LINE OUT PESA KASUTAMINE</w:t>
      </w:r>
    </w:p>
    <w:p w14:paraId="25AE00B6" w14:textId="77777777" w:rsidR="00C10162" w:rsidRPr="00B2286E" w:rsidRDefault="00C10162" w:rsidP="00C10162">
      <w:pPr>
        <w:rPr>
          <w:rFonts w:ascii="Arial" w:hAnsi="Arial" w:cs="Arial"/>
          <w:color w:val="000000" w:themeColor="text1"/>
          <w:szCs w:val="21"/>
        </w:rPr>
      </w:pPr>
      <w:r w:rsidRPr="00B2286E">
        <w:rPr>
          <w:rFonts w:ascii="Arial" w:hAnsi="Arial" w:cs="Arial"/>
          <w:color w:val="000000" w:themeColor="text1"/>
        </w:rPr>
        <w:t xml:space="preserve">Ühendage helijuhtme üks ots (juhe ei ole kaasas) seadme tagaküljel asuvasse </w:t>
      </w:r>
      <w:r w:rsidRPr="00B2286E">
        <w:rPr>
          <w:rFonts w:ascii="Arial" w:hAnsi="Arial" w:cs="Arial"/>
          <w:b/>
          <w:color w:val="000000" w:themeColor="text1"/>
        </w:rPr>
        <w:t>LINE OUT</w:t>
      </w:r>
      <w:r w:rsidRPr="00B2286E">
        <w:rPr>
          <w:rFonts w:ascii="Arial" w:hAnsi="Arial" w:cs="Arial"/>
          <w:color w:val="000000" w:themeColor="text1"/>
        </w:rPr>
        <w:t xml:space="preserve"> pessa ja helijuhtme teine ots teisel heliseadmel asuvasse RCA IN pessa või AUX in pessa.</w:t>
      </w:r>
    </w:p>
    <w:p w14:paraId="1F5E05A9" w14:textId="77777777" w:rsidR="00C10162" w:rsidRPr="00B2286E" w:rsidRDefault="00C10162" w:rsidP="00C10162">
      <w:pPr>
        <w:rPr>
          <w:rFonts w:ascii="Arial" w:hAnsi="Arial" w:cs="Arial"/>
          <w:color w:val="000000" w:themeColor="text1"/>
          <w:szCs w:val="21"/>
        </w:rPr>
      </w:pPr>
      <w:r w:rsidRPr="00B2286E">
        <w:rPr>
          <w:rFonts w:ascii="Arial" w:hAnsi="Arial" w:cs="Arial"/>
          <w:color w:val="000000" w:themeColor="text1"/>
        </w:rPr>
        <w:t xml:space="preserve">1. Lülitage heliseade sisse. </w:t>
      </w:r>
    </w:p>
    <w:p w14:paraId="6293559D" w14:textId="56FF01A9" w:rsidR="0064041D" w:rsidRPr="00B2286E" w:rsidRDefault="00C10162" w:rsidP="0064041D">
      <w:pPr>
        <w:rPr>
          <w:rFonts w:ascii="Arial" w:hAnsi="Arial" w:cs="Arial"/>
          <w:color w:val="000000" w:themeColor="text1"/>
          <w:szCs w:val="21"/>
        </w:rPr>
      </w:pPr>
      <w:r w:rsidRPr="00B2286E">
        <w:rPr>
          <w:rFonts w:ascii="Arial" w:hAnsi="Arial" w:cs="Arial"/>
          <w:color w:val="000000" w:themeColor="text1"/>
        </w:rPr>
        <w:t>2. Valige soovitud režiim (PHONO, USB, AUX IN) ja käivitage</w:t>
      </w:r>
    </w:p>
    <w:p w14:paraId="75A66DF0" w14:textId="094FAFCC" w:rsidR="0064041D" w:rsidRPr="00B2286E" w:rsidRDefault="0064041D" w:rsidP="00B9414C">
      <w:pPr>
        <w:pStyle w:val="Heading2"/>
        <w:rPr>
          <w:rFonts w:cs="Arial"/>
          <w:u w:val="single"/>
        </w:rPr>
      </w:pPr>
      <w:r w:rsidRPr="00B2286E">
        <w:rPr>
          <w:rFonts w:cs="Arial"/>
          <w:u w:val="single"/>
        </w:rPr>
        <w:t>Plaadimängija nõela vahetamine</w:t>
      </w:r>
    </w:p>
    <w:p w14:paraId="0CD48E72" w14:textId="77777777" w:rsidR="0064041D" w:rsidRPr="00B2286E" w:rsidRDefault="0064041D" w:rsidP="0064041D">
      <w:pPr>
        <w:rPr>
          <w:rFonts w:ascii="Arial" w:hAnsi="Arial" w:cs="Arial"/>
          <w:b/>
        </w:rPr>
      </w:pPr>
      <w:r w:rsidRPr="00B2286E">
        <w:rPr>
          <w:rFonts w:ascii="Arial" w:hAnsi="Arial" w:cs="Arial"/>
          <w:b/>
        </w:rPr>
        <w:t xml:space="preserve">Nõela väljavõtmine kassetist   </w:t>
      </w:r>
    </w:p>
    <w:p w14:paraId="51696170" w14:textId="77777777" w:rsidR="0064041D" w:rsidRPr="00B2286E" w:rsidRDefault="0064041D" w:rsidP="0064041D">
      <w:pPr>
        <w:numPr>
          <w:ilvl w:val="0"/>
          <w:numId w:val="13"/>
        </w:numPr>
        <w:rPr>
          <w:rFonts w:ascii="Arial" w:hAnsi="Arial" w:cs="Arial"/>
        </w:rPr>
      </w:pPr>
      <w:r w:rsidRPr="00B2286E">
        <w:rPr>
          <w:rFonts w:ascii="Arial" w:hAnsi="Arial" w:cs="Arial"/>
        </w:rPr>
        <w:t>Tõstke helikäpp üles.</w:t>
      </w:r>
    </w:p>
    <w:p w14:paraId="52CBDE1A" w14:textId="77777777" w:rsidR="0064041D" w:rsidRPr="00B2286E" w:rsidRDefault="0064041D" w:rsidP="0064041D">
      <w:pPr>
        <w:rPr>
          <w:rFonts w:ascii="Arial" w:hAnsi="Arial" w:cs="Arial"/>
        </w:rPr>
      </w:pPr>
      <w:r w:rsidRPr="00B2286E">
        <w:rPr>
          <w:rFonts w:ascii="Arial" w:hAnsi="Arial" w:cs="Arial"/>
        </w:rPr>
        <w:t>Vana nõela eemaldamiseks pange kruvikeeraja nõela otsa ja lükake seda allapoole suunas "A".</w:t>
      </w:r>
    </w:p>
    <w:p w14:paraId="7214722B" w14:textId="77777777" w:rsidR="0064041D" w:rsidRPr="00B2286E" w:rsidRDefault="0064041D" w:rsidP="0064041D">
      <w:pPr>
        <w:rPr>
          <w:rFonts w:ascii="Arial" w:hAnsi="Arial" w:cs="Arial"/>
        </w:rPr>
      </w:pPr>
      <w:r w:rsidRPr="00B2286E">
        <w:rPr>
          <w:rFonts w:ascii="Arial" w:hAnsi="Arial" w:cs="Arial"/>
        </w:rPr>
        <w:t>2. Eemaldage nõel, tõmmates seda ettepoole ja lükates allapoole.</w:t>
      </w:r>
    </w:p>
    <w:p w14:paraId="0C651D8A" w14:textId="0A51CA18" w:rsidR="0064041D" w:rsidRPr="00B2286E" w:rsidRDefault="0064041D" w:rsidP="0064041D">
      <w:pPr>
        <w:rPr>
          <w:rFonts w:ascii="Arial" w:hAnsi="Arial" w:cs="Arial"/>
        </w:rPr>
      </w:pPr>
    </w:p>
    <w:p w14:paraId="7EC2AF64" w14:textId="2EFDB16A" w:rsidR="007F0D06" w:rsidRPr="00B2286E" w:rsidRDefault="007F0D06" w:rsidP="0064041D">
      <w:pPr>
        <w:rPr>
          <w:rFonts w:ascii="Arial" w:hAnsi="Arial" w:cs="Arial"/>
        </w:rPr>
      </w:pPr>
      <w:r w:rsidRPr="00B2286E">
        <w:rPr>
          <w:rFonts w:ascii="Arial" w:hAnsi="Arial" w:cs="Arial"/>
          <w:noProof/>
          <w:color w:val="000080"/>
          <w:lang w:eastAsia="et-EE"/>
        </w:rPr>
        <w:drawing>
          <wp:inline distT="0" distB="0" distL="0" distR="0" wp14:anchorId="558C0E37" wp14:editId="790A4498">
            <wp:extent cx="2486025" cy="1638300"/>
            <wp:effectExtent l="19050" t="0" r="9525" b="0"/>
            <wp:docPr id="12" name="图片 1" descr="Catch4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466F"/>
                    <pic:cNvPicPr>
                      <a:picLocks noChangeAspect="1" noChangeArrowheads="1"/>
                    </pic:cNvPicPr>
                  </pic:nvPicPr>
                  <pic:blipFill>
                    <a:blip r:embed="rId24" cstate="print"/>
                    <a:srcRect/>
                    <a:stretch>
                      <a:fillRect/>
                    </a:stretch>
                  </pic:blipFill>
                  <pic:spPr bwMode="auto">
                    <a:xfrm>
                      <a:off x="0" y="0"/>
                      <a:ext cx="2486025" cy="1638300"/>
                    </a:xfrm>
                    <a:prstGeom prst="rect">
                      <a:avLst/>
                    </a:prstGeom>
                    <a:noFill/>
                    <a:ln w="9525">
                      <a:noFill/>
                      <a:miter lim="800000"/>
                      <a:headEnd/>
                      <a:tailEnd/>
                    </a:ln>
                  </pic:spPr>
                </pic:pic>
              </a:graphicData>
            </a:graphic>
          </wp:inline>
        </w:drawing>
      </w:r>
    </w:p>
    <w:p w14:paraId="10100DAF" w14:textId="77777777" w:rsidR="007F0D06" w:rsidRPr="00B2286E" w:rsidRDefault="007F0D06" w:rsidP="0064041D">
      <w:pPr>
        <w:rPr>
          <w:rFonts w:ascii="Arial" w:hAnsi="Arial" w:cs="Arial"/>
        </w:rPr>
      </w:pPr>
    </w:p>
    <w:p w14:paraId="1E2AE0A5" w14:textId="77777777" w:rsidR="0064041D" w:rsidRPr="00B2286E" w:rsidRDefault="0064041D" w:rsidP="0064041D">
      <w:pPr>
        <w:rPr>
          <w:rFonts w:ascii="Arial" w:hAnsi="Arial" w:cs="Arial"/>
          <w:b/>
        </w:rPr>
      </w:pPr>
      <w:r w:rsidRPr="00B2286E">
        <w:rPr>
          <w:rFonts w:ascii="Arial" w:hAnsi="Arial" w:cs="Arial"/>
          <w:b/>
        </w:rPr>
        <w:t>Nõela paigaldamine</w:t>
      </w:r>
    </w:p>
    <w:p w14:paraId="6DF8E58B" w14:textId="77777777" w:rsidR="0064041D" w:rsidRPr="00B2286E" w:rsidRDefault="0064041D" w:rsidP="0064041D">
      <w:pPr>
        <w:rPr>
          <w:rFonts w:ascii="Arial" w:hAnsi="Arial" w:cs="Arial"/>
        </w:rPr>
      </w:pPr>
      <w:r w:rsidRPr="00B2286E">
        <w:rPr>
          <w:rFonts w:ascii="Arial" w:hAnsi="Arial" w:cs="Arial"/>
        </w:rPr>
        <w:t>1. Hoidke nõela otsast ja sisestage nõel, lükates seda nagu näidatud suunas "B".</w:t>
      </w:r>
    </w:p>
    <w:p w14:paraId="6C3C05AD" w14:textId="1C1BD5D0" w:rsidR="0064041D" w:rsidRPr="00B2286E" w:rsidRDefault="0064041D" w:rsidP="0064041D">
      <w:pPr>
        <w:rPr>
          <w:rFonts w:ascii="Arial" w:hAnsi="Arial" w:cs="Arial"/>
          <w:sz w:val="20"/>
        </w:rPr>
      </w:pPr>
      <w:r w:rsidRPr="00B2286E">
        <w:rPr>
          <w:rFonts w:ascii="Arial" w:hAnsi="Arial" w:cs="Arial"/>
        </w:rPr>
        <w:lastRenderedPageBreak/>
        <w:t xml:space="preserve">2. Lükake nõela ülespoole suunas "C", kuni nõel lukustub korralikult kõige ülemisse asendisse.  </w:t>
      </w:r>
      <w:r w:rsidRPr="00B2286E">
        <w:rPr>
          <w:rFonts w:ascii="Arial" w:hAnsi="Arial" w:cs="Arial"/>
          <w:sz w:val="20"/>
        </w:rPr>
        <w:t xml:space="preserve"> </w:t>
      </w:r>
    </w:p>
    <w:p w14:paraId="55B2B7FB" w14:textId="03B30ED7" w:rsidR="0064041D" w:rsidRPr="00B2286E" w:rsidRDefault="0064041D" w:rsidP="0064041D">
      <w:pPr>
        <w:rPr>
          <w:rFonts w:ascii="Arial" w:hAnsi="Arial" w:cs="Arial"/>
          <w:szCs w:val="21"/>
        </w:rPr>
      </w:pPr>
      <w:r w:rsidRPr="00B2286E">
        <w:rPr>
          <w:rFonts w:ascii="Arial" w:hAnsi="Arial" w:cs="Arial"/>
          <w:noProof/>
          <w:color w:val="000080"/>
          <w:lang w:eastAsia="et-EE"/>
        </w:rPr>
        <w:drawing>
          <wp:inline distT="0" distB="0" distL="0" distR="0" wp14:anchorId="2170C5C9" wp14:editId="074CF91E">
            <wp:extent cx="2828925" cy="2095500"/>
            <wp:effectExtent l="19050" t="0" r="9525" b="0"/>
            <wp:docPr id="13" name="图片 4" descr="Catch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chA4E0"/>
                    <pic:cNvPicPr>
                      <a:picLocks noChangeAspect="1" noChangeArrowheads="1"/>
                    </pic:cNvPicPr>
                  </pic:nvPicPr>
                  <pic:blipFill>
                    <a:blip r:embed="rId25" cstate="print"/>
                    <a:srcRect/>
                    <a:stretch>
                      <a:fillRect/>
                    </a:stretch>
                  </pic:blipFill>
                  <pic:spPr bwMode="auto">
                    <a:xfrm>
                      <a:off x="0" y="0"/>
                      <a:ext cx="2828925" cy="2095500"/>
                    </a:xfrm>
                    <a:prstGeom prst="rect">
                      <a:avLst/>
                    </a:prstGeom>
                    <a:noFill/>
                    <a:ln w="9525">
                      <a:noFill/>
                      <a:miter lim="800000"/>
                      <a:headEnd/>
                      <a:tailEnd/>
                    </a:ln>
                  </pic:spPr>
                </pic:pic>
              </a:graphicData>
            </a:graphic>
          </wp:inline>
        </w:drawing>
      </w:r>
    </w:p>
    <w:p w14:paraId="44490069" w14:textId="77777777" w:rsidR="00467902" w:rsidRPr="00B2286E" w:rsidRDefault="00467902" w:rsidP="00467902">
      <w:pPr>
        <w:rPr>
          <w:rFonts w:ascii="Arial" w:hAnsi="Arial" w:cs="Arial"/>
          <w:color w:val="FF0000"/>
        </w:rPr>
      </w:pPr>
    </w:p>
    <w:p w14:paraId="33126C98" w14:textId="4ABAD464" w:rsidR="00467902" w:rsidRPr="00B2286E" w:rsidRDefault="00467902" w:rsidP="004D48B6">
      <w:pPr>
        <w:jc w:val="left"/>
        <w:rPr>
          <w:rFonts w:ascii="Arial" w:hAnsi="Arial" w:cs="Arial"/>
          <w:b/>
          <w:bCs/>
          <w:color w:val="262626"/>
          <w:kern w:val="0"/>
          <w:sz w:val="32"/>
          <w:szCs w:val="32"/>
          <w:u w:val="single"/>
        </w:rPr>
      </w:pPr>
      <w:r w:rsidRPr="00B2286E">
        <w:rPr>
          <w:rFonts w:ascii="Arial" w:hAnsi="Arial" w:cs="Arial"/>
          <w:b/>
          <w:color w:val="262626"/>
          <w:sz w:val="32"/>
          <w:u w:val="single"/>
        </w:rPr>
        <w:t>NÄPUNÄITED PLAADIMÄNGIJA TÖÖOMADUSTE PARANDAMISEKS</w:t>
      </w:r>
    </w:p>
    <w:p w14:paraId="05A3D673" w14:textId="1964CA8A" w:rsidR="00467902" w:rsidRPr="00B2286E" w:rsidRDefault="00467902" w:rsidP="00467902">
      <w:pPr>
        <w:numPr>
          <w:ilvl w:val="0"/>
          <w:numId w:val="14"/>
        </w:numPr>
        <w:rPr>
          <w:rFonts w:ascii="Arial" w:hAnsi="Arial" w:cs="Arial"/>
        </w:rPr>
      </w:pPr>
      <w:r w:rsidRPr="00B2286E">
        <w:rPr>
          <w:rFonts w:ascii="Arial" w:hAnsi="Arial" w:cs="Arial"/>
        </w:rPr>
        <w:t>Plaadimängija katte avamisel või sulgemisel käsitsege seda õrnalt, hoides kinni katte keskelt või kummastki küljest.</w:t>
      </w:r>
    </w:p>
    <w:p w14:paraId="7045A87C" w14:textId="5C7F555B" w:rsidR="00467902" w:rsidRPr="00B2286E" w:rsidRDefault="00467902" w:rsidP="00467902">
      <w:pPr>
        <w:numPr>
          <w:ilvl w:val="0"/>
          <w:numId w:val="14"/>
        </w:numPr>
        <w:rPr>
          <w:rFonts w:ascii="Arial" w:hAnsi="Arial" w:cs="Arial"/>
        </w:rPr>
      </w:pPr>
      <w:r w:rsidRPr="00B2286E">
        <w:rPr>
          <w:rFonts w:ascii="Arial" w:hAnsi="Arial" w:cs="Arial"/>
        </w:rPr>
        <w:t>Ärge puudutage nõelaotsa sõrmedega. Jälgige, et nõel ei läheks vastu plaadi serva.</w:t>
      </w:r>
    </w:p>
    <w:p w14:paraId="0FE54354" w14:textId="6DCA594A" w:rsidR="00467902" w:rsidRPr="00B2286E" w:rsidRDefault="00467902" w:rsidP="00467902">
      <w:pPr>
        <w:numPr>
          <w:ilvl w:val="0"/>
          <w:numId w:val="14"/>
        </w:numPr>
        <w:rPr>
          <w:rFonts w:ascii="Arial" w:hAnsi="Arial" w:cs="Arial"/>
        </w:rPr>
      </w:pPr>
      <w:r w:rsidRPr="00B2286E">
        <w:rPr>
          <w:rFonts w:ascii="Arial" w:hAnsi="Arial" w:cs="Arial"/>
        </w:rPr>
        <w:t>Puhastage nõelaotsa sageli. Kasutage selleks pehmet pintslit ja liigutage seda tagant ettepoole liigutustega.</w:t>
      </w:r>
    </w:p>
    <w:p w14:paraId="71EFBC91" w14:textId="2C958171" w:rsidR="00467902" w:rsidRPr="00B2286E" w:rsidRDefault="00467902" w:rsidP="00467902">
      <w:pPr>
        <w:numPr>
          <w:ilvl w:val="0"/>
          <w:numId w:val="14"/>
        </w:numPr>
        <w:rPr>
          <w:rFonts w:ascii="Arial" w:hAnsi="Arial" w:cs="Arial"/>
        </w:rPr>
      </w:pPr>
      <w:r w:rsidRPr="00B2286E">
        <w:rPr>
          <w:rFonts w:ascii="Arial" w:hAnsi="Arial" w:cs="Arial"/>
        </w:rPr>
        <w:t>Kui on vaja kasutada nõelapuhastusvedelikku, kasutage seda mõõdukas koguses.</w:t>
      </w:r>
    </w:p>
    <w:p w14:paraId="551B5B4F" w14:textId="09B6CF08" w:rsidR="00467902" w:rsidRPr="00B2286E" w:rsidRDefault="00467902" w:rsidP="00467902">
      <w:pPr>
        <w:numPr>
          <w:ilvl w:val="0"/>
          <w:numId w:val="14"/>
        </w:numPr>
        <w:rPr>
          <w:rFonts w:ascii="Arial" w:hAnsi="Arial" w:cs="Arial"/>
          <w:color w:val="000000" w:themeColor="text1"/>
        </w:rPr>
      </w:pPr>
      <w:r w:rsidRPr="00B2286E">
        <w:rPr>
          <w:rFonts w:ascii="Arial" w:hAnsi="Arial" w:cs="Arial"/>
        </w:rPr>
        <w:t xml:space="preserve">Pühkige katet ja plaadimängija korpust õrnalt pehme lapiga. Puhastage plaadimängijat ja katet ainult väikse koguse </w:t>
      </w:r>
      <w:proofErr w:type="spellStart"/>
      <w:r w:rsidRPr="00B2286E">
        <w:rPr>
          <w:rFonts w:ascii="Arial" w:hAnsi="Arial" w:cs="Arial"/>
        </w:rPr>
        <w:t>pehmetoimelise</w:t>
      </w:r>
      <w:proofErr w:type="spellEnd"/>
      <w:r w:rsidRPr="00B2286E">
        <w:rPr>
          <w:rFonts w:ascii="Arial" w:hAnsi="Arial" w:cs="Arial"/>
        </w:rPr>
        <w:t xml:space="preserve"> puhastusvahendiga.</w:t>
      </w:r>
    </w:p>
    <w:p w14:paraId="158AD173" w14:textId="77777777" w:rsidR="00467902" w:rsidRPr="00B2286E" w:rsidRDefault="00467902" w:rsidP="00467902">
      <w:pPr>
        <w:numPr>
          <w:ilvl w:val="0"/>
          <w:numId w:val="14"/>
        </w:numPr>
        <w:rPr>
          <w:rFonts w:ascii="Arial" w:hAnsi="Arial" w:cs="Arial"/>
          <w:color w:val="000000" w:themeColor="text1"/>
        </w:rPr>
      </w:pPr>
      <w:r w:rsidRPr="00B2286E">
        <w:rPr>
          <w:rFonts w:ascii="Arial" w:hAnsi="Arial" w:cs="Arial"/>
          <w:color w:val="000000" w:themeColor="text1"/>
        </w:rPr>
        <w:t>Ärge kasutage plaadimängija ühegi osa puhastamiseks tugevatoimelisi kemikaale ega lahusteid.</w:t>
      </w:r>
    </w:p>
    <w:p w14:paraId="1283A9C2" w14:textId="77777777" w:rsidR="00F826DB" w:rsidRPr="00B2286E" w:rsidRDefault="00F826DB" w:rsidP="00F826DB">
      <w:pPr>
        <w:pStyle w:val="Default"/>
        <w:rPr>
          <w:rFonts w:ascii="Arial" w:eastAsiaTheme="minorEastAsia" w:hAnsi="Arial" w:cs="Arial"/>
          <w:color w:val="000000" w:themeColor="text1"/>
        </w:rPr>
      </w:pPr>
    </w:p>
    <w:p w14:paraId="6014458D" w14:textId="174526D1" w:rsidR="00F826DB" w:rsidRPr="00B2286E" w:rsidRDefault="00F826DB" w:rsidP="00F826DB">
      <w:pPr>
        <w:rPr>
          <w:rFonts w:ascii="Arial" w:hAnsi="Arial" w:cs="Arial"/>
          <w:color w:val="000000" w:themeColor="text1"/>
        </w:rPr>
      </w:pPr>
      <w:r w:rsidRPr="00B2286E">
        <w:rPr>
          <w:rFonts w:ascii="Arial" w:hAnsi="Arial" w:cs="Arial"/>
          <w:color w:val="000000" w:themeColor="text1"/>
        </w:rPr>
        <w:t xml:space="preserve"> NEW ONE S.AS, teatab käesolevaga, et seade MUSE MT-120 MB vastab direktiivi 2014/53/EL juhiste põhinõuetele ja teistele olulistele juhtnööridele ja regulatsioonidele. Vastavusdeklaratsiooni leiate aadressilt www.muse-europe.com</w:t>
      </w:r>
    </w:p>
    <w:p w14:paraId="04BD1668" w14:textId="77777777" w:rsidR="00F826DB" w:rsidRPr="00B2286E" w:rsidRDefault="00F826DB" w:rsidP="00467902">
      <w:pPr>
        <w:rPr>
          <w:rFonts w:ascii="Arial" w:hAnsi="Arial" w:cs="Arial"/>
          <w:color w:val="000000" w:themeColor="text1"/>
        </w:rPr>
      </w:pPr>
    </w:p>
    <w:p w14:paraId="651141A3" w14:textId="5DD5317E" w:rsidR="00467902" w:rsidRPr="00B2286E" w:rsidRDefault="0048376E" w:rsidP="0048376E">
      <w:pPr>
        <w:jc w:val="left"/>
        <w:rPr>
          <w:rFonts w:ascii="Arial" w:hAnsi="Arial" w:cs="Arial"/>
          <w:b/>
          <w:bCs/>
          <w:color w:val="000000" w:themeColor="text1"/>
          <w:kern w:val="0"/>
          <w:sz w:val="32"/>
          <w:szCs w:val="32"/>
          <w:u w:val="single"/>
        </w:rPr>
      </w:pPr>
      <w:r w:rsidRPr="00B2286E">
        <w:rPr>
          <w:rFonts w:ascii="Arial" w:hAnsi="Arial" w:cs="Arial"/>
          <w:b/>
          <w:color w:val="000000" w:themeColor="text1"/>
          <w:sz w:val="32"/>
          <w:u w:val="single"/>
        </w:rPr>
        <w:t>TEHNILISED ANDMED</w:t>
      </w:r>
    </w:p>
    <w:p w14:paraId="620FEA59" w14:textId="3085719A" w:rsidR="00467902" w:rsidRPr="00B2286E" w:rsidRDefault="0048376E" w:rsidP="00467902">
      <w:pPr>
        <w:rPr>
          <w:rFonts w:ascii="Arial" w:hAnsi="Arial" w:cs="Arial"/>
          <w:b/>
          <w:color w:val="000000" w:themeColor="text1"/>
          <w:sz w:val="28"/>
          <w:szCs w:val="28"/>
        </w:rPr>
      </w:pPr>
      <w:r w:rsidRPr="00B2286E">
        <w:rPr>
          <w:rFonts w:ascii="Arial" w:hAnsi="Arial" w:cs="Arial"/>
          <w:b/>
          <w:color w:val="000000" w:themeColor="text1"/>
          <w:sz w:val="28"/>
        </w:rPr>
        <w:t>TOITEALLIKAS</w:t>
      </w:r>
    </w:p>
    <w:p w14:paraId="0BD80FF7" w14:textId="77777777" w:rsidR="0048376E" w:rsidRPr="00B2286E" w:rsidRDefault="00467902" w:rsidP="00467902">
      <w:pPr>
        <w:rPr>
          <w:rFonts w:ascii="Arial" w:hAnsi="Arial" w:cs="Arial"/>
          <w:color w:val="000000" w:themeColor="text1"/>
        </w:rPr>
      </w:pPr>
      <w:r w:rsidRPr="00B2286E">
        <w:rPr>
          <w:rFonts w:ascii="Arial" w:hAnsi="Arial" w:cs="Arial"/>
          <w:color w:val="000000" w:themeColor="text1"/>
        </w:rPr>
        <w:t xml:space="preserve">AC ADAPTER: </w:t>
      </w:r>
    </w:p>
    <w:p w14:paraId="024AB291" w14:textId="70A7C883" w:rsidR="0048376E" w:rsidRPr="00B2286E" w:rsidRDefault="00F63D48" w:rsidP="00467902">
      <w:pPr>
        <w:rPr>
          <w:rFonts w:ascii="Arial" w:hAnsi="Arial" w:cs="Arial"/>
          <w:color w:val="000000" w:themeColor="text1"/>
        </w:rPr>
      </w:pPr>
      <w:r w:rsidRPr="00B2286E">
        <w:rPr>
          <w:rFonts w:ascii="Arial" w:hAnsi="Arial" w:cs="Arial"/>
          <w:color w:val="000000" w:themeColor="text1"/>
        </w:rPr>
        <w:t xml:space="preserve">sisend </w:t>
      </w:r>
      <w:r w:rsidRPr="00B2286E">
        <w:rPr>
          <w:rFonts w:ascii="Arial" w:hAnsi="Arial" w:cs="Arial"/>
          <w:color w:val="000000" w:themeColor="text1"/>
        </w:rPr>
        <w:t>：</w:t>
      </w:r>
      <w:r w:rsidRPr="00B2286E">
        <w:rPr>
          <w:rFonts w:ascii="Arial" w:hAnsi="Arial" w:cs="Arial"/>
          <w:color w:val="000000" w:themeColor="text1"/>
        </w:rPr>
        <w:t xml:space="preserve"> AC 100-240 V~ 50/60 Hz</w:t>
      </w:r>
      <w:r w:rsidRPr="00B2286E">
        <w:rPr>
          <w:rFonts w:ascii="Arial" w:hAnsi="Arial" w:cs="Arial"/>
          <w:color w:val="000000" w:themeColor="text1"/>
        </w:rPr>
        <w:tab/>
        <w:t>1,5 A</w:t>
      </w:r>
    </w:p>
    <w:p w14:paraId="179E33E6" w14:textId="717B0E3D" w:rsidR="00467902" w:rsidRPr="00B2286E" w:rsidRDefault="00467902" w:rsidP="00467902">
      <w:pPr>
        <w:rPr>
          <w:rFonts w:ascii="Arial" w:hAnsi="Arial" w:cs="Arial"/>
          <w:color w:val="000000" w:themeColor="text1"/>
        </w:rPr>
      </w:pPr>
      <w:r w:rsidRPr="00B2286E">
        <w:rPr>
          <w:rFonts w:ascii="Arial" w:hAnsi="Arial" w:cs="Arial"/>
          <w:color w:val="000000" w:themeColor="text1"/>
        </w:rPr>
        <w:t xml:space="preserve">Väljund: DC 12 V </w:t>
      </w:r>
      <w:r w:rsidRPr="00B2286E">
        <w:rPr>
          <w:rFonts w:ascii="Arial" w:hAnsi="Arial" w:cs="Arial"/>
          <w:noProof/>
          <w:lang w:eastAsia="et-EE"/>
        </w:rPr>
        <w:drawing>
          <wp:inline distT="0" distB="0" distL="0" distR="0" wp14:anchorId="62CE6E46" wp14:editId="246951B1">
            <wp:extent cx="133350" cy="107950"/>
            <wp:effectExtent l="1905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33350" cy="107950"/>
                    </a:xfrm>
                    <a:prstGeom prst="rect">
                      <a:avLst/>
                    </a:prstGeom>
                    <a:noFill/>
                    <a:ln w="9525">
                      <a:noFill/>
                      <a:miter lim="800000"/>
                      <a:headEnd/>
                      <a:tailEnd/>
                    </a:ln>
                  </pic:spPr>
                </pic:pic>
              </a:graphicData>
            </a:graphic>
          </wp:inline>
        </w:drawing>
      </w:r>
      <w:r w:rsidRPr="00B2286E">
        <w:rPr>
          <w:rFonts w:ascii="Arial" w:hAnsi="Arial" w:cs="Arial"/>
          <w:color w:val="000000" w:themeColor="text1"/>
        </w:rPr>
        <w:t xml:space="preserve">3 A, 36 W </w:t>
      </w:r>
      <w:r w:rsidRPr="00B2286E">
        <w:rPr>
          <w:rFonts w:ascii="Arial" w:hAnsi="Arial" w:cs="Arial"/>
          <w:noProof/>
          <w:lang w:eastAsia="et-EE"/>
        </w:rPr>
        <w:drawing>
          <wp:inline distT="0" distB="0" distL="0" distR="0" wp14:anchorId="2914D97C" wp14:editId="2C9BD65A">
            <wp:extent cx="704850" cy="228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p>
    <w:p w14:paraId="2B39B0AF" w14:textId="1063FF02" w:rsidR="003E2E9D" w:rsidRPr="00B2286E" w:rsidRDefault="003E2E9D" w:rsidP="00467902">
      <w:pPr>
        <w:rPr>
          <w:rFonts w:ascii="Arial" w:hAnsi="Arial" w:cs="Arial"/>
          <w:color w:val="000000" w:themeColor="text1"/>
        </w:rPr>
      </w:pPr>
    </w:p>
    <w:p w14:paraId="673AAFF0" w14:textId="7793B235" w:rsidR="00BF221B" w:rsidRPr="00B2286E" w:rsidRDefault="00BF221B" w:rsidP="00467902">
      <w:pPr>
        <w:rPr>
          <w:rFonts w:ascii="Arial" w:hAnsi="Arial" w:cs="Arial"/>
          <w:b/>
          <w:color w:val="000000" w:themeColor="text1"/>
          <w:sz w:val="28"/>
          <w:szCs w:val="28"/>
        </w:rPr>
      </w:pPr>
      <w:r w:rsidRPr="00B2286E">
        <w:rPr>
          <w:rFonts w:ascii="Arial" w:hAnsi="Arial" w:cs="Arial"/>
          <w:b/>
          <w:color w:val="000000" w:themeColor="text1"/>
          <w:sz w:val="28"/>
        </w:rPr>
        <w:t>RAADIO</w:t>
      </w:r>
    </w:p>
    <w:p w14:paraId="5F3BF0E8" w14:textId="77777777" w:rsidR="003E2E9D" w:rsidRPr="00B2286E" w:rsidRDefault="003E2E9D" w:rsidP="00467902">
      <w:pPr>
        <w:rPr>
          <w:rFonts w:ascii="Arial" w:hAnsi="Arial" w:cs="Arial"/>
          <w:color w:val="000000" w:themeColor="text1"/>
        </w:rPr>
      </w:pPr>
      <w:r w:rsidRPr="00B2286E">
        <w:rPr>
          <w:rFonts w:ascii="Arial" w:hAnsi="Arial" w:cs="Arial"/>
          <w:color w:val="000000" w:themeColor="text1"/>
        </w:rPr>
        <w:t>FM raadio: 87,5~108 MHz</w:t>
      </w:r>
    </w:p>
    <w:p w14:paraId="1995CB20" w14:textId="77777777" w:rsidR="00467902" w:rsidRPr="00B2286E" w:rsidRDefault="00467902" w:rsidP="00467902">
      <w:pPr>
        <w:rPr>
          <w:rFonts w:ascii="Arial" w:hAnsi="Arial" w:cs="Arial"/>
          <w:color w:val="000000" w:themeColor="text1"/>
        </w:rPr>
      </w:pPr>
    </w:p>
    <w:p w14:paraId="229E521C" w14:textId="77777777" w:rsidR="003E2E9D" w:rsidRPr="00B2286E" w:rsidRDefault="003E2E9D" w:rsidP="003E2E9D">
      <w:pPr>
        <w:rPr>
          <w:rFonts w:ascii="Arial" w:hAnsi="Arial" w:cs="Arial"/>
          <w:b/>
          <w:bCs/>
          <w:color w:val="000000" w:themeColor="text1"/>
          <w:sz w:val="28"/>
          <w:szCs w:val="28"/>
        </w:rPr>
      </w:pPr>
      <w:r w:rsidRPr="00B2286E">
        <w:rPr>
          <w:rFonts w:ascii="Arial" w:hAnsi="Arial" w:cs="Arial"/>
          <w:b/>
          <w:color w:val="000000" w:themeColor="text1"/>
          <w:sz w:val="28"/>
        </w:rPr>
        <w:t xml:space="preserve">BLUETOOTH </w:t>
      </w:r>
    </w:p>
    <w:p w14:paraId="2EC0BA97" w14:textId="17509EAC" w:rsidR="003E2E9D" w:rsidRPr="00B2286E" w:rsidRDefault="003E2E9D" w:rsidP="003E2E9D">
      <w:pPr>
        <w:rPr>
          <w:rFonts w:ascii="Arial" w:hAnsi="Arial" w:cs="Arial"/>
          <w:color w:val="000000" w:themeColor="text1"/>
        </w:rPr>
      </w:pPr>
      <w:r w:rsidRPr="00B2286E">
        <w:rPr>
          <w:rFonts w:ascii="Arial" w:hAnsi="Arial" w:cs="Arial"/>
          <w:color w:val="000000" w:themeColor="text1"/>
        </w:rPr>
        <w:t>Bluetoothi  versioon: V4.2</w:t>
      </w:r>
    </w:p>
    <w:p w14:paraId="32C2F219" w14:textId="77777777" w:rsidR="00A95367" w:rsidRPr="00B2286E" w:rsidRDefault="00A95367" w:rsidP="003E2E9D">
      <w:pPr>
        <w:rPr>
          <w:rFonts w:ascii="Arial" w:hAnsi="Arial" w:cs="Arial"/>
          <w:color w:val="000000" w:themeColor="text1"/>
        </w:rPr>
      </w:pPr>
      <w:r w:rsidRPr="00B2286E">
        <w:rPr>
          <w:rFonts w:ascii="Arial" w:hAnsi="Arial" w:cs="Arial"/>
          <w:color w:val="000000" w:themeColor="text1"/>
        </w:rPr>
        <w:t>Bluetooth:2.402-2.48 GHz </w:t>
      </w:r>
    </w:p>
    <w:p w14:paraId="7BCE683E" w14:textId="77777777" w:rsidR="00A95367" w:rsidRPr="00B2286E" w:rsidRDefault="00A95367" w:rsidP="003E2E9D">
      <w:pPr>
        <w:rPr>
          <w:rFonts w:ascii="Arial" w:hAnsi="Arial" w:cs="Arial"/>
          <w:color w:val="000000" w:themeColor="text1"/>
        </w:rPr>
      </w:pPr>
      <w:r w:rsidRPr="00B2286E">
        <w:rPr>
          <w:rFonts w:ascii="Arial" w:hAnsi="Arial" w:cs="Arial"/>
          <w:color w:val="000000" w:themeColor="text1"/>
        </w:rPr>
        <w:t>RF väljundvõimsus: 4dBm</w:t>
      </w:r>
    </w:p>
    <w:p w14:paraId="38821772" w14:textId="77777777" w:rsidR="00467902" w:rsidRPr="00B2286E" w:rsidRDefault="003E2E9D" w:rsidP="00142FA0">
      <w:pPr>
        <w:rPr>
          <w:rFonts w:ascii="Arial" w:hAnsi="Arial" w:cs="Arial"/>
          <w:color w:val="000000" w:themeColor="text1"/>
        </w:rPr>
      </w:pPr>
      <w:r w:rsidRPr="00B2286E">
        <w:rPr>
          <w:rFonts w:ascii="Arial" w:hAnsi="Arial" w:cs="Arial"/>
          <w:color w:val="000000" w:themeColor="text1"/>
        </w:rPr>
        <w:t>Tööraadius: kuni 10 m (seda võivad mõjutada sein ja konstruktsioonid)..</w:t>
      </w:r>
    </w:p>
    <w:p w14:paraId="71CA533E" w14:textId="77777777" w:rsidR="00467902" w:rsidRPr="00B2286E" w:rsidRDefault="00467902" w:rsidP="00467902">
      <w:pPr>
        <w:rPr>
          <w:rFonts w:ascii="Arial" w:hAnsi="Arial" w:cs="Arial"/>
          <w:color w:val="FF0000"/>
        </w:rPr>
      </w:pPr>
    </w:p>
    <w:p w14:paraId="62FB79F0" w14:textId="17C0DF33" w:rsidR="00467902" w:rsidRPr="00B2286E" w:rsidRDefault="004E5287" w:rsidP="00BF221B">
      <w:pPr>
        <w:autoSpaceDE w:val="0"/>
        <w:autoSpaceDN w:val="0"/>
        <w:adjustRightInd w:val="0"/>
        <w:jc w:val="left"/>
        <w:rPr>
          <w:rFonts w:ascii="Arial" w:hAnsi="Arial" w:cs="Arial"/>
          <w:b/>
          <w:bCs/>
          <w:kern w:val="0"/>
          <w:sz w:val="22"/>
          <w:szCs w:val="22"/>
        </w:rPr>
      </w:pPr>
      <w:r w:rsidRPr="00B2286E">
        <w:rPr>
          <w:rFonts w:ascii="Arial" w:hAnsi="Arial" w:cs="Arial"/>
          <w:b/>
          <w:sz w:val="22"/>
        </w:rPr>
        <w:t>Too</w:t>
      </w:r>
      <w:r w:rsidR="00DB5FCA">
        <w:rPr>
          <w:rFonts w:ascii="Arial" w:hAnsi="Arial" w:cs="Arial"/>
          <w:b/>
          <w:sz w:val="22"/>
        </w:rPr>
        <w:t>t</w:t>
      </w:r>
      <w:r w:rsidRPr="00B2286E">
        <w:rPr>
          <w:rFonts w:ascii="Arial" w:hAnsi="Arial" w:cs="Arial"/>
          <w:b/>
          <w:sz w:val="22"/>
        </w:rPr>
        <w:t>jal on õigus toote tehnilisi omadusi ja välimust ilma etteteatamata muuta.</w:t>
      </w:r>
    </w:p>
    <w:p w14:paraId="2FC69E9A" w14:textId="77777777" w:rsidR="002A7C05" w:rsidRPr="00B2286E" w:rsidRDefault="002A7C05" w:rsidP="00BF221B">
      <w:pPr>
        <w:autoSpaceDE w:val="0"/>
        <w:autoSpaceDN w:val="0"/>
        <w:adjustRightInd w:val="0"/>
        <w:jc w:val="left"/>
        <w:rPr>
          <w:rFonts w:ascii="Arial" w:hAnsi="Arial" w:cs="Arial"/>
          <w:b/>
          <w:bCs/>
          <w:kern w:val="0"/>
          <w:sz w:val="22"/>
          <w:szCs w:val="22"/>
        </w:rPr>
      </w:pPr>
    </w:p>
    <w:p w14:paraId="6481CF04" w14:textId="77777777" w:rsidR="00F10C7B" w:rsidRPr="00B2286E" w:rsidRDefault="004E5287" w:rsidP="00F10C7B">
      <w:pPr>
        <w:rPr>
          <w:rFonts w:ascii="Arial" w:hAnsi="Arial" w:cs="Arial"/>
          <w:b/>
          <w:bCs/>
          <w:color w:val="262626"/>
          <w:kern w:val="0"/>
          <w:sz w:val="32"/>
          <w:szCs w:val="32"/>
          <w:u w:val="single"/>
        </w:rPr>
      </w:pPr>
      <w:r w:rsidRPr="00B2286E">
        <w:rPr>
          <w:rFonts w:ascii="Arial" w:hAnsi="Arial" w:cs="Arial"/>
          <w:b/>
          <w:color w:val="262626"/>
          <w:sz w:val="32"/>
          <w:u w:val="single"/>
        </w:rPr>
        <w:lastRenderedPageBreak/>
        <w:t>HOOLDUSTÖÖD</w:t>
      </w:r>
    </w:p>
    <w:p w14:paraId="62EFBCB2" w14:textId="77777777" w:rsidR="004E5287" w:rsidRPr="00B2286E" w:rsidRDefault="004E5287" w:rsidP="00F10C7B">
      <w:pPr>
        <w:rPr>
          <w:rFonts w:ascii="Arial" w:hAnsi="Arial" w:cs="Arial"/>
          <w:b/>
          <w:sz w:val="28"/>
          <w:szCs w:val="28"/>
          <w:u w:val="single"/>
        </w:rPr>
      </w:pPr>
      <w:r w:rsidRPr="00B2286E">
        <w:rPr>
          <w:rFonts w:ascii="Arial" w:hAnsi="Arial" w:cs="Arial"/>
          <w:b/>
          <w:sz w:val="28"/>
        </w:rPr>
        <w:t xml:space="preserve">Puhastamine </w:t>
      </w:r>
    </w:p>
    <w:p w14:paraId="2226D640" w14:textId="77777777" w:rsidR="004E5287" w:rsidRPr="00B2286E" w:rsidRDefault="004E5287" w:rsidP="004E5287">
      <w:pPr>
        <w:autoSpaceDE w:val="0"/>
        <w:autoSpaceDN w:val="0"/>
        <w:adjustRightInd w:val="0"/>
        <w:rPr>
          <w:rFonts w:ascii="Arial" w:hAnsi="Arial" w:cs="Arial"/>
          <w:b/>
          <w:bCs/>
          <w:szCs w:val="14"/>
        </w:rPr>
      </w:pPr>
      <w:r w:rsidRPr="00B2286E">
        <w:rPr>
          <w:rFonts w:ascii="Arial" w:hAnsi="Arial" w:cs="Arial"/>
          <w:b/>
        </w:rPr>
        <w:t>Enne seadme hooldustööde tegemist lülitage seade kindlasti välja ja ühendage selle AC-adapter vooluvõrgust lahti.</w:t>
      </w:r>
    </w:p>
    <w:p w14:paraId="46F62A12" w14:textId="77777777" w:rsidR="004E5287" w:rsidRPr="00B2286E" w:rsidRDefault="004E5287" w:rsidP="004E5287">
      <w:pPr>
        <w:autoSpaceDE w:val="0"/>
        <w:autoSpaceDN w:val="0"/>
        <w:adjustRightInd w:val="0"/>
        <w:rPr>
          <w:rFonts w:ascii="Arial" w:eastAsia="Times New Roman" w:hAnsi="Arial" w:cs="Arial"/>
          <w:szCs w:val="14"/>
        </w:rPr>
      </w:pPr>
      <w:r w:rsidRPr="00B2286E">
        <w:rPr>
          <w:rFonts w:ascii="Arial" w:hAnsi="Arial" w:cs="Arial"/>
        </w:rPr>
        <w:t>- Puhastage seadet pehme, kuiva, puhta lapiga. Puhastage seadme tagaküljel ja külgedel asuvaid õhutusavasid regulaarselt tolmust.</w:t>
      </w:r>
    </w:p>
    <w:p w14:paraId="6CB8BFB1" w14:textId="77777777" w:rsidR="004E5287" w:rsidRPr="00B2286E" w:rsidRDefault="004E5287" w:rsidP="004E5287">
      <w:pPr>
        <w:autoSpaceDE w:val="0"/>
        <w:autoSpaceDN w:val="0"/>
        <w:adjustRightInd w:val="0"/>
        <w:rPr>
          <w:rFonts w:ascii="Arial" w:eastAsia="Times New Roman" w:hAnsi="Arial" w:cs="Arial"/>
          <w:szCs w:val="14"/>
        </w:rPr>
      </w:pPr>
      <w:r w:rsidRPr="00B2286E">
        <w:rPr>
          <w:rFonts w:ascii="Arial" w:hAnsi="Arial" w:cs="Arial"/>
        </w:rPr>
        <w:t>- Lahustid, abrasiivsed või alkoholipõhised tooted võivad seadet kahjustada.</w:t>
      </w:r>
    </w:p>
    <w:p w14:paraId="069ECA43" w14:textId="77777777" w:rsidR="004E5287" w:rsidRPr="00B2286E" w:rsidRDefault="004E5287" w:rsidP="004E5287">
      <w:pPr>
        <w:autoSpaceDE w:val="0"/>
        <w:autoSpaceDN w:val="0"/>
        <w:adjustRightInd w:val="0"/>
        <w:rPr>
          <w:rFonts w:ascii="Arial" w:eastAsia="Times New Roman" w:hAnsi="Arial" w:cs="Arial"/>
        </w:rPr>
      </w:pPr>
      <w:r w:rsidRPr="00B2286E">
        <w:rPr>
          <w:rFonts w:ascii="Arial" w:hAnsi="Arial" w:cs="Arial"/>
        </w:rPr>
        <w:t>- Kui seadmesse satub võõrkeha või vedelik, tõmmake selle pistik kohe seinapistikupesast välja ja laske seade selleks volitatud tehnikul üle vaadata.</w:t>
      </w:r>
    </w:p>
    <w:p w14:paraId="14C2219E" w14:textId="77777777" w:rsidR="004E5287" w:rsidRPr="00B2286E" w:rsidRDefault="004E5287" w:rsidP="004E5287">
      <w:pPr>
        <w:autoSpaceDE w:val="0"/>
        <w:autoSpaceDN w:val="0"/>
        <w:adjustRightInd w:val="0"/>
        <w:rPr>
          <w:rFonts w:ascii="Arial" w:hAnsi="Arial" w:cs="Arial"/>
        </w:rPr>
      </w:pPr>
    </w:p>
    <w:p w14:paraId="7690637E" w14:textId="77777777" w:rsidR="004E5287" w:rsidRPr="00B2286E" w:rsidRDefault="004E5287" w:rsidP="00F10C7B">
      <w:pPr>
        <w:rPr>
          <w:rFonts w:ascii="Arial" w:hAnsi="Arial" w:cs="Arial"/>
          <w:b/>
          <w:sz w:val="28"/>
          <w:szCs w:val="28"/>
        </w:rPr>
      </w:pPr>
      <w:r w:rsidRPr="00B2286E">
        <w:rPr>
          <w:rFonts w:ascii="Arial" w:hAnsi="Arial" w:cs="Arial"/>
          <w:b/>
          <w:sz w:val="28"/>
        </w:rPr>
        <w:t>Märkus plaadil</w:t>
      </w:r>
    </w:p>
    <w:p w14:paraId="1C45C25A" w14:textId="77777777" w:rsidR="004E5287" w:rsidRPr="00B2286E" w:rsidRDefault="004E5287" w:rsidP="004E5287">
      <w:pPr>
        <w:autoSpaceDE w:val="0"/>
        <w:autoSpaceDN w:val="0"/>
        <w:adjustRightInd w:val="0"/>
        <w:rPr>
          <w:rFonts w:ascii="Arial" w:eastAsia="Times New Roman" w:hAnsi="Arial" w:cs="Arial"/>
          <w:szCs w:val="13"/>
        </w:rPr>
      </w:pPr>
      <w:r w:rsidRPr="00B2286E">
        <w:rPr>
          <w:rFonts w:ascii="Arial" w:hAnsi="Arial" w:cs="Arial"/>
        </w:rPr>
        <w:t>* Ärge kasutage ebakorrapärase kujuga CD-plaate (näiteks südamekujulised või kaheksanurksed). See võib põhjustada häireid seadme töös.</w:t>
      </w:r>
    </w:p>
    <w:p w14:paraId="3B3DA7A0" w14:textId="77777777" w:rsidR="004E5287" w:rsidRPr="00B2286E" w:rsidRDefault="004E5287" w:rsidP="004E5287">
      <w:pPr>
        <w:autoSpaceDE w:val="0"/>
        <w:autoSpaceDN w:val="0"/>
        <w:adjustRightInd w:val="0"/>
        <w:rPr>
          <w:rFonts w:ascii="Arial" w:eastAsia="Times New Roman" w:hAnsi="Arial" w:cs="Arial"/>
          <w:szCs w:val="13"/>
        </w:rPr>
      </w:pPr>
      <w:r w:rsidRPr="00B2286E">
        <w:rPr>
          <w:rFonts w:ascii="Arial" w:hAnsi="Arial" w:cs="Arial"/>
        </w:rPr>
        <w:t>* Ärge pange plaadisahtlisse rohkem kui ühte plaati.</w:t>
      </w:r>
    </w:p>
    <w:p w14:paraId="4754700E" w14:textId="77777777" w:rsidR="004E5287" w:rsidRPr="00B2286E" w:rsidRDefault="004E5287" w:rsidP="004E5287">
      <w:pPr>
        <w:autoSpaceDE w:val="0"/>
        <w:autoSpaceDN w:val="0"/>
        <w:adjustRightInd w:val="0"/>
        <w:rPr>
          <w:rFonts w:ascii="Arial" w:eastAsia="Times New Roman" w:hAnsi="Arial" w:cs="Arial"/>
          <w:szCs w:val="13"/>
        </w:rPr>
      </w:pPr>
      <w:r w:rsidRPr="00B2286E">
        <w:rPr>
          <w:rFonts w:ascii="Arial" w:hAnsi="Arial" w:cs="Arial"/>
        </w:rPr>
        <w:t>* Ärge proovige plaadisahtlit mängimise ajal avada.</w:t>
      </w:r>
    </w:p>
    <w:p w14:paraId="0D5B9524" w14:textId="77777777" w:rsidR="004E5287" w:rsidRPr="00B2286E" w:rsidRDefault="004E5287" w:rsidP="004E5287">
      <w:pPr>
        <w:autoSpaceDE w:val="0"/>
        <w:autoSpaceDN w:val="0"/>
        <w:adjustRightInd w:val="0"/>
        <w:rPr>
          <w:rFonts w:ascii="Arial" w:hAnsi="Arial" w:cs="Arial"/>
          <w:szCs w:val="13"/>
        </w:rPr>
      </w:pPr>
      <w:r w:rsidRPr="00B2286E">
        <w:rPr>
          <w:rFonts w:ascii="Arial" w:hAnsi="Arial" w:cs="Arial"/>
        </w:rPr>
        <w:t>* Plaadil olevad kriimustused, mustus või sõrmejäljed võivad põhjustada häireid. Puhastage plaat enne seadme panemist lapiga. Pühkige plaati keskelt väljapoole. Ärge pange plaate kohta, kus on väga kõrge temperatuur või suur niiskus. Need võivad moonduda. Pärast seadmest välja võtmist pange plaat oma ümbrisesse tagasi.</w:t>
      </w:r>
    </w:p>
    <w:p w14:paraId="0D754792" w14:textId="77777777" w:rsidR="004E5287" w:rsidRPr="00B2286E" w:rsidRDefault="004E5287" w:rsidP="004E5287">
      <w:pPr>
        <w:autoSpaceDE w:val="0"/>
        <w:autoSpaceDN w:val="0"/>
        <w:adjustRightInd w:val="0"/>
        <w:rPr>
          <w:rFonts w:ascii="Arial" w:hAnsi="Arial" w:cs="Arial"/>
          <w:sz w:val="20"/>
        </w:rPr>
      </w:pPr>
    </w:p>
    <w:p w14:paraId="67475612" w14:textId="77777777" w:rsidR="004E5287" w:rsidRPr="00B2286E" w:rsidRDefault="004E5287" w:rsidP="00F10C7B">
      <w:pPr>
        <w:rPr>
          <w:rFonts w:ascii="Arial" w:hAnsi="Arial" w:cs="Arial"/>
          <w:b/>
          <w:sz w:val="28"/>
          <w:szCs w:val="28"/>
        </w:rPr>
      </w:pPr>
      <w:r w:rsidRPr="00B2286E">
        <w:rPr>
          <w:rFonts w:ascii="Arial" w:hAnsi="Arial" w:cs="Arial"/>
          <w:b/>
          <w:sz w:val="28"/>
        </w:rPr>
        <w:t>Olulised märkused</w:t>
      </w:r>
    </w:p>
    <w:p w14:paraId="36BDECEC" w14:textId="77777777" w:rsidR="004E5287" w:rsidRPr="00B2286E" w:rsidRDefault="004E5287" w:rsidP="004E5287">
      <w:pPr>
        <w:rPr>
          <w:rFonts w:ascii="Arial" w:hAnsi="Arial" w:cs="Arial"/>
        </w:rPr>
      </w:pPr>
      <w:r w:rsidRPr="00B2286E">
        <w:rPr>
          <w:rFonts w:ascii="Arial" w:hAnsi="Arial" w:cs="Arial"/>
        </w:rPr>
        <w:t>• Enne seadme transportimist võtke plaat plaadisahtlist välja.</w:t>
      </w:r>
    </w:p>
    <w:p w14:paraId="2F36E14B" w14:textId="77777777" w:rsidR="004E5287" w:rsidRPr="00B2286E" w:rsidRDefault="004E5287" w:rsidP="00467902">
      <w:pPr>
        <w:rPr>
          <w:rFonts w:ascii="Arial" w:hAnsi="Arial" w:cs="Arial"/>
          <w:b/>
        </w:rPr>
      </w:pPr>
    </w:p>
    <w:p w14:paraId="676DBFA1" w14:textId="77777777" w:rsidR="003E2E9D" w:rsidRPr="00B2286E" w:rsidRDefault="00F20303" w:rsidP="00131525">
      <w:pPr>
        <w:pStyle w:val="Heading2"/>
        <w:rPr>
          <w:rFonts w:cs="Arial"/>
          <w:u w:val="single"/>
          <w:bdr w:val="single" w:sz="4" w:space="0" w:color="auto"/>
          <w:shd w:val="pct15" w:color="auto" w:fill="FFFFFF"/>
        </w:rPr>
      </w:pPr>
      <w:r w:rsidRPr="00B2286E">
        <w:rPr>
          <w:rFonts w:cs="Arial"/>
          <w:u w:val="single"/>
          <w:bdr w:val="single" w:sz="4" w:space="0" w:color="auto"/>
          <w:shd w:val="pct15" w:color="auto" w:fill="FFFFFF"/>
        </w:rPr>
        <w:t>OHUTUSALANE TEAVE</w:t>
      </w:r>
    </w:p>
    <w:p w14:paraId="785D64F8" w14:textId="77777777" w:rsidR="003E2E9D" w:rsidRPr="00B2286E" w:rsidRDefault="003E2E9D" w:rsidP="003E2E9D">
      <w:pPr>
        <w:rPr>
          <w:rFonts w:ascii="Arial" w:hAnsi="Arial" w:cs="Arial"/>
        </w:rPr>
      </w:pPr>
      <w:r w:rsidRPr="00B2286E">
        <w:rPr>
          <w:rFonts w:ascii="Arial" w:hAnsi="Arial" w:cs="Arial"/>
          <w:noProof/>
          <w:lang w:eastAsia="et-EE"/>
        </w:rPr>
        <w:drawing>
          <wp:inline distT="0" distB="0" distL="0" distR="0" wp14:anchorId="59AFD837" wp14:editId="4A068FAB">
            <wp:extent cx="1314450" cy="419100"/>
            <wp:effectExtent l="1905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314450" cy="419100"/>
                    </a:xfrm>
                    <a:prstGeom prst="rect">
                      <a:avLst/>
                    </a:prstGeom>
                    <a:noFill/>
                    <a:ln w="9525">
                      <a:noFill/>
                      <a:miter lim="800000"/>
                      <a:headEnd/>
                      <a:tailEnd/>
                    </a:ln>
                  </pic:spPr>
                </pic:pic>
              </a:graphicData>
            </a:graphic>
          </wp:inline>
        </w:drawing>
      </w:r>
      <w:r w:rsidRPr="00B2286E">
        <w:rPr>
          <w:rFonts w:ascii="Arial" w:hAnsi="Arial" w:cs="Arial"/>
          <w:b/>
        </w:rPr>
        <w:t>TÄHELEPANU!</w:t>
      </w:r>
      <w:r w:rsidRPr="00B2286E">
        <w:rPr>
          <w:rFonts w:ascii="Arial" w:hAnsi="Arial" w:cs="Arial"/>
        </w:rPr>
        <w:t xml:space="preserve"> Tulekahju või elektrilöögi ohu vähendamiseks ärge  eemaldage seadme katet ega tagakülge. Seadmes ei ole kasutajahooldust vajavaid osi. Jätke kõik teenindustööd vastava väljaõppe saanud tehnikute hooleks. </w:t>
      </w:r>
    </w:p>
    <w:p w14:paraId="31F763FF" w14:textId="77777777" w:rsidR="003E2E9D" w:rsidRPr="00B2286E" w:rsidRDefault="003E2E9D" w:rsidP="003E2E9D">
      <w:pPr>
        <w:rPr>
          <w:rFonts w:ascii="Arial" w:hAnsi="Arial" w:cs="Arial"/>
        </w:rPr>
      </w:pPr>
      <w:r w:rsidRPr="00B2286E">
        <w:rPr>
          <w:rFonts w:ascii="Arial" w:hAnsi="Arial" w:cs="Arial"/>
          <w:noProof/>
          <w:lang w:eastAsia="et-EE"/>
        </w:rPr>
        <w:drawing>
          <wp:inline distT="0" distB="0" distL="0" distR="0" wp14:anchorId="78C27D37" wp14:editId="584AAEF9">
            <wp:extent cx="285750" cy="257175"/>
            <wp:effectExtent l="19050" t="0" r="0" b="0"/>
            <wp:docPr id="10"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2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B2286E">
        <w:rPr>
          <w:rFonts w:ascii="Arial" w:hAnsi="Arial" w:cs="Arial"/>
        </w:rPr>
        <w:t>Välgunoole sümbol kolmnurga sees on hoiatusteade, mis teavitab kasutajat seadme sees olevast ohtlikust pingest.</w:t>
      </w:r>
    </w:p>
    <w:p w14:paraId="7AC408AC" w14:textId="77777777" w:rsidR="003E2E9D" w:rsidRPr="00B2286E" w:rsidRDefault="003E2E9D" w:rsidP="003E2E9D">
      <w:pPr>
        <w:rPr>
          <w:rFonts w:ascii="Arial" w:hAnsi="Arial" w:cs="Arial"/>
        </w:rPr>
      </w:pPr>
    </w:p>
    <w:p w14:paraId="4D8DA2EC" w14:textId="64CC2D6D" w:rsidR="003E2E9D" w:rsidRPr="00B2286E" w:rsidRDefault="003E2E9D" w:rsidP="003E2E9D">
      <w:pPr>
        <w:rPr>
          <w:rFonts w:ascii="Arial" w:hAnsi="Arial" w:cs="Arial"/>
        </w:rPr>
      </w:pPr>
      <w:r w:rsidRPr="00B2286E">
        <w:rPr>
          <w:rFonts w:ascii="Arial" w:hAnsi="Arial" w:cs="Arial"/>
          <w:noProof/>
          <w:lang w:eastAsia="et-EE"/>
        </w:rPr>
        <w:drawing>
          <wp:inline distT="0" distB="0" distL="0" distR="0" wp14:anchorId="44277A5F" wp14:editId="398E6847">
            <wp:extent cx="285750" cy="238125"/>
            <wp:effectExtent l="19050" t="0" r="0" b="0"/>
            <wp:docPr id="8"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29"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B2286E">
        <w:rPr>
          <w:rFonts w:ascii="Arial" w:hAnsi="Arial" w:cs="Arial"/>
        </w:rPr>
        <w:t xml:space="preserve">Hüüumärk kolmnurga sees on hoiatusmärk, mis teavitab kasutajat tootega seonduvatest </w:t>
      </w:r>
      <w:r w:rsidR="00DB5FCA" w:rsidRPr="00B2286E">
        <w:rPr>
          <w:rFonts w:ascii="Arial" w:hAnsi="Arial" w:cs="Arial"/>
        </w:rPr>
        <w:t>olulistest</w:t>
      </w:r>
      <w:r w:rsidRPr="00B2286E">
        <w:rPr>
          <w:rFonts w:ascii="Arial" w:hAnsi="Arial" w:cs="Arial"/>
        </w:rPr>
        <w:t xml:space="preserve"> juhistest.</w:t>
      </w:r>
    </w:p>
    <w:p w14:paraId="4DB01C10" w14:textId="77777777" w:rsidR="00F20303" w:rsidRPr="00B2286E" w:rsidRDefault="00F20303" w:rsidP="003E2E9D">
      <w:pPr>
        <w:rPr>
          <w:rFonts w:ascii="Arial" w:hAnsi="Arial" w:cs="Arial"/>
        </w:rPr>
      </w:pPr>
    </w:p>
    <w:p w14:paraId="783173F7" w14:textId="77777777" w:rsidR="00F20303" w:rsidRPr="00B2286E" w:rsidRDefault="00F20303" w:rsidP="00F20303">
      <w:pPr>
        <w:autoSpaceDE w:val="0"/>
        <w:autoSpaceDN w:val="0"/>
        <w:adjustRightInd w:val="0"/>
        <w:jc w:val="left"/>
        <w:rPr>
          <w:rFonts w:ascii="Arial" w:hAnsi="Arial" w:cs="Arial"/>
          <w:b/>
          <w:bCs/>
          <w:kern w:val="0"/>
          <w:szCs w:val="18"/>
        </w:rPr>
      </w:pPr>
      <w:r w:rsidRPr="00B2286E">
        <w:rPr>
          <w:rFonts w:ascii="Arial" w:hAnsi="Arial" w:cs="Arial"/>
          <w:b/>
        </w:rPr>
        <w:t>HOIATUS! TULEKAHJU JA ELEKTRILÖÖGI OHU VÄLTIMISEKS ÄRHGE JÄTKE SEADET VIHMA EGA NIISKUSE KÄTTE.</w:t>
      </w:r>
    </w:p>
    <w:p w14:paraId="1C3AC8FD" w14:textId="77777777" w:rsidR="00F20303" w:rsidRPr="00B2286E" w:rsidRDefault="00F20303" w:rsidP="00F20303">
      <w:pPr>
        <w:autoSpaceDE w:val="0"/>
        <w:autoSpaceDN w:val="0"/>
        <w:adjustRightInd w:val="0"/>
        <w:jc w:val="left"/>
        <w:rPr>
          <w:rFonts w:ascii="Arial" w:hAnsi="Arial" w:cs="Arial"/>
          <w:b/>
          <w:bCs/>
          <w:kern w:val="0"/>
          <w:szCs w:val="18"/>
        </w:rPr>
      </w:pPr>
    </w:p>
    <w:p w14:paraId="163D47F0" w14:textId="77777777" w:rsidR="00F20303" w:rsidRPr="00B2286E" w:rsidRDefault="00F20303" w:rsidP="00F20303">
      <w:pPr>
        <w:autoSpaceDE w:val="0"/>
        <w:autoSpaceDN w:val="0"/>
        <w:adjustRightInd w:val="0"/>
        <w:rPr>
          <w:rFonts w:ascii="Arial" w:hAnsi="Arial" w:cs="Arial"/>
          <w:szCs w:val="13"/>
        </w:rPr>
      </w:pPr>
      <w:r w:rsidRPr="00B2286E">
        <w:rPr>
          <w:rFonts w:ascii="Arial" w:hAnsi="Arial" w:cs="Arial"/>
        </w:rPr>
        <w:t xml:space="preserve">TÄHELEPANU! Seadme avamisel ja lukustusmehhanismide kahjustada saamisel muutub laserkiirgus nähtavaks. Ärge vaadake kiire sisse. Klassi 2 lasertoode. </w:t>
      </w:r>
    </w:p>
    <w:p w14:paraId="47FD743D" w14:textId="77777777" w:rsidR="00F20303" w:rsidRPr="00B2286E" w:rsidRDefault="00F20303" w:rsidP="00F20303">
      <w:pPr>
        <w:rPr>
          <w:rFonts w:ascii="Arial" w:hAnsi="Arial" w:cs="Arial"/>
          <w:kern w:val="0"/>
          <w:sz w:val="18"/>
          <w:szCs w:val="18"/>
        </w:rPr>
      </w:pPr>
      <w:r w:rsidRPr="00B2286E">
        <w:rPr>
          <w:rFonts w:ascii="Arial" w:hAnsi="Arial" w:cs="Arial"/>
          <w:noProof/>
          <w:sz w:val="18"/>
          <w:lang w:eastAsia="et-EE"/>
        </w:rPr>
        <w:drawing>
          <wp:inline distT="0" distB="0" distL="0" distR="0" wp14:anchorId="27433680" wp14:editId="588E83A5">
            <wp:extent cx="571500" cy="463550"/>
            <wp:effectExtent l="19050" t="0" r="0" b="0"/>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71500" cy="463550"/>
                    </a:xfrm>
                    <a:prstGeom prst="rect">
                      <a:avLst/>
                    </a:prstGeom>
                    <a:noFill/>
                    <a:ln w="9525">
                      <a:noFill/>
                      <a:miter lim="800000"/>
                      <a:headEnd/>
                      <a:tailEnd/>
                    </a:ln>
                  </pic:spPr>
                </pic:pic>
              </a:graphicData>
            </a:graphic>
          </wp:inline>
        </w:drawing>
      </w:r>
      <w:r w:rsidRPr="00B2286E">
        <w:rPr>
          <w:rFonts w:ascii="Arial" w:hAnsi="Arial" w:cs="Arial"/>
          <w:sz w:val="18"/>
        </w:rPr>
        <w:t xml:space="preserve">   </w:t>
      </w:r>
      <w:r w:rsidRPr="00B2286E">
        <w:rPr>
          <w:rFonts w:ascii="Arial" w:hAnsi="Arial" w:cs="Arial"/>
          <w:noProof/>
          <w:lang w:eastAsia="et-EE"/>
        </w:rPr>
        <w:drawing>
          <wp:inline distT="0" distB="0" distL="0" distR="0" wp14:anchorId="6E5D4527" wp14:editId="0B32DECF">
            <wp:extent cx="1296035" cy="405765"/>
            <wp:effectExtent l="19050" t="0" r="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296035" cy="405765"/>
                    </a:xfrm>
                    <a:prstGeom prst="rect">
                      <a:avLst/>
                    </a:prstGeom>
                    <a:noFill/>
                    <a:ln w="9525">
                      <a:noFill/>
                      <a:miter lim="800000"/>
                      <a:headEnd/>
                      <a:tailEnd/>
                    </a:ln>
                  </pic:spPr>
                </pic:pic>
              </a:graphicData>
            </a:graphic>
          </wp:inline>
        </w:drawing>
      </w:r>
    </w:p>
    <w:p w14:paraId="61612EE3" w14:textId="77777777" w:rsidR="00F20303" w:rsidRPr="00B2286E" w:rsidRDefault="00F20303" w:rsidP="00F20303">
      <w:pPr>
        <w:rPr>
          <w:rFonts w:ascii="Arial" w:hAnsi="Arial" w:cs="Arial"/>
          <w:kern w:val="0"/>
          <w:sz w:val="18"/>
          <w:szCs w:val="18"/>
          <w:bdr w:val="single" w:sz="4" w:space="0" w:color="auto"/>
          <w:lang w:val="fr-FR"/>
        </w:rPr>
      </w:pPr>
    </w:p>
    <w:p w14:paraId="6850956D" w14:textId="77777777" w:rsidR="00F20303" w:rsidRPr="00B2286E" w:rsidRDefault="00F20303" w:rsidP="003E2E9D">
      <w:pPr>
        <w:rPr>
          <w:rFonts w:ascii="Arial" w:hAnsi="Arial" w:cs="Arial"/>
        </w:rPr>
      </w:pPr>
    </w:p>
    <w:p w14:paraId="76816411" w14:textId="77777777" w:rsidR="003E2E9D" w:rsidRPr="00B2286E" w:rsidRDefault="003E2E9D" w:rsidP="003E2E9D">
      <w:pPr>
        <w:rPr>
          <w:rFonts w:ascii="Arial" w:hAnsi="Arial" w:cs="Arial"/>
        </w:rPr>
      </w:pPr>
    </w:p>
    <w:p w14:paraId="5CE8C879" w14:textId="28486ECB" w:rsidR="003E2E9D" w:rsidRPr="00B2286E" w:rsidRDefault="003E2E9D" w:rsidP="003E2E9D">
      <w:pPr>
        <w:rPr>
          <w:rFonts w:ascii="Arial" w:hAnsi="Arial" w:cs="Arial"/>
          <w:b/>
        </w:rPr>
      </w:pPr>
    </w:p>
    <w:p w14:paraId="7DCF2E52" w14:textId="77777777" w:rsidR="005948EB" w:rsidRPr="00B2286E" w:rsidRDefault="005948EB" w:rsidP="003E2E9D">
      <w:pPr>
        <w:rPr>
          <w:rFonts w:ascii="Arial" w:hAnsi="Arial" w:cs="Arial"/>
          <w:b/>
        </w:rPr>
      </w:pPr>
    </w:p>
    <w:p w14:paraId="695FC42A" w14:textId="77777777" w:rsidR="003E2E9D" w:rsidRPr="00B2286E" w:rsidRDefault="003E2E9D" w:rsidP="003E2E9D">
      <w:pPr>
        <w:rPr>
          <w:rFonts w:ascii="Arial" w:hAnsi="Arial" w:cs="Arial"/>
          <w:b/>
        </w:rPr>
      </w:pPr>
      <w:r w:rsidRPr="00B2286E">
        <w:rPr>
          <w:rFonts w:ascii="Arial" w:hAnsi="Arial" w:cs="Arial"/>
          <w:b/>
        </w:rPr>
        <w:t>HOIATUS!</w:t>
      </w:r>
    </w:p>
    <w:p w14:paraId="4CB71048" w14:textId="77777777" w:rsidR="00293F7C" w:rsidRPr="00B2286E" w:rsidRDefault="00293F7C" w:rsidP="005948EB">
      <w:pPr>
        <w:rPr>
          <w:rFonts w:ascii="Arial" w:hAnsi="Arial" w:cs="Arial"/>
          <w:szCs w:val="21"/>
        </w:rPr>
      </w:pPr>
      <w:r w:rsidRPr="00B2286E">
        <w:rPr>
          <w:rFonts w:ascii="Arial" w:hAnsi="Arial" w:cs="Arial"/>
        </w:rPr>
        <w:t xml:space="preserve">- Kasutage seadet mõõdukas kliimas. </w:t>
      </w:r>
    </w:p>
    <w:p w14:paraId="495B5A3A" w14:textId="77777777" w:rsidR="00293F7C" w:rsidRPr="00B2286E" w:rsidRDefault="00293F7C" w:rsidP="005948EB">
      <w:pPr>
        <w:rPr>
          <w:rFonts w:ascii="Arial" w:hAnsi="Arial" w:cs="Arial"/>
          <w:szCs w:val="21"/>
        </w:rPr>
      </w:pPr>
      <w:r w:rsidRPr="00B2286E">
        <w:rPr>
          <w:rFonts w:ascii="Arial" w:hAnsi="Arial" w:cs="Arial"/>
        </w:rPr>
        <w:t xml:space="preserve">- Andmeplaat asub seadme tagaküljel. </w:t>
      </w:r>
    </w:p>
    <w:p w14:paraId="576AC8A1" w14:textId="77777777" w:rsidR="00293F7C" w:rsidRPr="00B2286E" w:rsidRDefault="00293F7C" w:rsidP="005948EB">
      <w:pPr>
        <w:rPr>
          <w:rFonts w:ascii="Arial" w:hAnsi="Arial" w:cs="Arial"/>
          <w:szCs w:val="21"/>
        </w:rPr>
      </w:pPr>
      <w:r w:rsidRPr="00B2286E">
        <w:rPr>
          <w:rFonts w:ascii="Arial" w:hAnsi="Arial" w:cs="Arial"/>
        </w:rPr>
        <w:t xml:space="preserve">- Piisava õhutuse tagamiseks peab seadme ümber jääma vähemalt 5 cm ruumi. </w:t>
      </w:r>
    </w:p>
    <w:p w14:paraId="28FD35D5" w14:textId="77777777" w:rsidR="00293F7C" w:rsidRPr="00B2286E" w:rsidRDefault="00293F7C" w:rsidP="005948EB">
      <w:pPr>
        <w:rPr>
          <w:rFonts w:ascii="Arial" w:hAnsi="Arial" w:cs="Arial"/>
          <w:szCs w:val="21"/>
        </w:rPr>
      </w:pPr>
      <w:r w:rsidRPr="00B2286E">
        <w:rPr>
          <w:rFonts w:ascii="Arial" w:hAnsi="Arial" w:cs="Arial"/>
        </w:rPr>
        <w:t xml:space="preserve">- Ärge katke õhutusavasid kinni (ajalehed, laudlinad, kardinad jms). </w:t>
      </w:r>
    </w:p>
    <w:p w14:paraId="44987CCA" w14:textId="77777777" w:rsidR="00293F7C" w:rsidRPr="00B2286E" w:rsidRDefault="00293F7C" w:rsidP="005948EB">
      <w:pPr>
        <w:rPr>
          <w:rFonts w:ascii="Arial" w:hAnsi="Arial" w:cs="Arial"/>
          <w:szCs w:val="21"/>
        </w:rPr>
      </w:pPr>
      <w:r w:rsidRPr="00B2286E">
        <w:rPr>
          <w:rFonts w:ascii="Arial" w:hAnsi="Arial" w:cs="Arial"/>
        </w:rPr>
        <w:t xml:space="preserve">- Seadme lähedale ei tohi panna küünlaid jms lahtise tule allikaid. </w:t>
      </w:r>
    </w:p>
    <w:p w14:paraId="547691AE" w14:textId="77777777" w:rsidR="00293F7C" w:rsidRPr="00B2286E" w:rsidRDefault="00293F7C" w:rsidP="005948EB">
      <w:pPr>
        <w:rPr>
          <w:rFonts w:ascii="Arial" w:hAnsi="Arial" w:cs="Arial"/>
          <w:szCs w:val="21"/>
        </w:rPr>
      </w:pPr>
      <w:r w:rsidRPr="00B2286E">
        <w:rPr>
          <w:rFonts w:ascii="Arial" w:hAnsi="Arial" w:cs="Arial"/>
        </w:rPr>
        <w:t xml:space="preserve">- Seadmele ei tohi tilkuda ega loksuda vett. </w:t>
      </w:r>
    </w:p>
    <w:p w14:paraId="48211AEC" w14:textId="77777777" w:rsidR="00293F7C" w:rsidRPr="00B2286E" w:rsidRDefault="00293F7C" w:rsidP="005948EB">
      <w:pPr>
        <w:rPr>
          <w:rFonts w:ascii="Arial" w:hAnsi="Arial" w:cs="Arial"/>
          <w:szCs w:val="21"/>
        </w:rPr>
      </w:pPr>
      <w:r w:rsidRPr="00B2286E">
        <w:rPr>
          <w:rFonts w:ascii="Arial" w:hAnsi="Arial" w:cs="Arial"/>
        </w:rPr>
        <w:t xml:space="preserve">- Ärge pange seadme peale veega täidetud esemeid (nagu lillevaasid). </w:t>
      </w:r>
    </w:p>
    <w:p w14:paraId="1A8D6EC3" w14:textId="77777777" w:rsidR="00293F7C" w:rsidRPr="00B2286E" w:rsidRDefault="00293F7C" w:rsidP="005948EB">
      <w:pPr>
        <w:rPr>
          <w:rFonts w:ascii="Arial" w:hAnsi="Arial" w:cs="Arial"/>
          <w:szCs w:val="21"/>
        </w:rPr>
      </w:pPr>
      <w:r w:rsidRPr="00B2286E">
        <w:rPr>
          <w:rFonts w:ascii="Arial" w:hAnsi="Arial" w:cs="Arial"/>
        </w:rPr>
        <w:t xml:space="preserve">Toitepistiku väljatõmbamisel seinapistikupesast saate seadme vooluvõrgust lahti ühendada, mistõttu peab seinapistikupesa olema hõlpsasti juurdepääsetav. Täielikuks eemaldamiseks vooluvõrgust tuleb seadme pistik täielikult pesast välja tõmmata. Pistikupesa peab seadme kasutamise ajal olema vabalt juurdepääsetav. </w:t>
      </w:r>
    </w:p>
    <w:p w14:paraId="06B9F951" w14:textId="77777777" w:rsidR="00293F7C" w:rsidRPr="00B2286E" w:rsidRDefault="00293F7C" w:rsidP="005948EB">
      <w:pPr>
        <w:rPr>
          <w:rFonts w:ascii="Arial" w:hAnsi="Arial" w:cs="Arial"/>
          <w:szCs w:val="21"/>
        </w:rPr>
      </w:pPr>
      <w:r w:rsidRPr="00B2286E">
        <w:rPr>
          <w:rFonts w:ascii="Arial" w:hAnsi="Arial" w:cs="Arial"/>
        </w:rPr>
        <w:t xml:space="preserve">- Kiirete mittestatsionaarsete impulsside ja/või </w:t>
      </w:r>
      <w:proofErr w:type="spellStart"/>
      <w:r w:rsidRPr="00B2286E">
        <w:rPr>
          <w:rFonts w:ascii="Arial" w:hAnsi="Arial" w:cs="Arial"/>
        </w:rPr>
        <w:t>elektrostaatilise</w:t>
      </w:r>
      <w:proofErr w:type="spellEnd"/>
      <w:r w:rsidRPr="00B2286E">
        <w:rPr>
          <w:rFonts w:ascii="Arial" w:hAnsi="Arial" w:cs="Arial"/>
        </w:rPr>
        <w:t xml:space="preserve"> laengu korral võivad tekkida häired seadme töös ja kasutajal tuleb seade </w:t>
      </w:r>
      <w:proofErr w:type="spellStart"/>
      <w:r w:rsidRPr="00B2286E">
        <w:rPr>
          <w:rFonts w:ascii="Arial" w:hAnsi="Arial" w:cs="Arial"/>
        </w:rPr>
        <w:t>algseadistada</w:t>
      </w:r>
      <w:proofErr w:type="spellEnd"/>
      <w:r w:rsidRPr="00B2286E">
        <w:rPr>
          <w:rFonts w:ascii="Arial" w:hAnsi="Arial" w:cs="Arial"/>
        </w:rPr>
        <w:t>.</w:t>
      </w:r>
    </w:p>
    <w:p w14:paraId="5C13AC89" w14:textId="3EDEDC66" w:rsidR="00F20303" w:rsidRPr="00B2286E" w:rsidRDefault="00293F7C" w:rsidP="005948EB">
      <w:pPr>
        <w:rPr>
          <w:rFonts w:ascii="Arial" w:hAnsi="Arial" w:cs="Arial"/>
          <w:color w:val="FF0000"/>
          <w:szCs w:val="21"/>
        </w:rPr>
      </w:pPr>
      <w:r w:rsidRPr="00B2286E">
        <w:rPr>
          <w:rFonts w:ascii="Arial" w:hAnsi="Arial" w:cs="Arial"/>
        </w:rPr>
        <w:t xml:space="preserve"> - Tugev </w:t>
      </w:r>
      <w:proofErr w:type="spellStart"/>
      <w:r w:rsidRPr="00B2286E">
        <w:rPr>
          <w:rFonts w:ascii="Arial" w:hAnsi="Arial" w:cs="Arial"/>
        </w:rPr>
        <w:t>elektromagneväli</w:t>
      </w:r>
      <w:proofErr w:type="spellEnd"/>
      <w:r w:rsidRPr="00B2286E">
        <w:rPr>
          <w:rFonts w:ascii="Arial" w:hAnsi="Arial" w:cs="Arial"/>
        </w:rPr>
        <w:t xml:space="preserve"> võib seadme tööd häirida. Sel juhul lähtestage seade kasutusjuhendi kohaselt. Kui seade ikka tööle ei hakka, kasutage seade teises kohas.</w:t>
      </w:r>
    </w:p>
    <w:p w14:paraId="79CEE9E5" w14:textId="77777777" w:rsidR="00FE64E8" w:rsidRPr="00B2286E" w:rsidRDefault="00FE64E8" w:rsidP="003E2E9D">
      <w:pPr>
        <w:rPr>
          <w:rFonts w:ascii="Arial" w:hAnsi="Arial" w:cs="Arial"/>
        </w:rPr>
      </w:pPr>
    </w:p>
    <w:p w14:paraId="11EFE623" w14:textId="77777777" w:rsidR="003E2E9D" w:rsidRPr="00B2286E" w:rsidRDefault="003E2E9D" w:rsidP="003E2E9D">
      <w:pPr>
        <w:rPr>
          <w:rFonts w:ascii="Arial" w:hAnsi="Arial" w:cs="Arial"/>
        </w:rPr>
      </w:pPr>
    </w:p>
    <w:p w14:paraId="3B5C8E94" w14:textId="77777777" w:rsidR="003E2E9D" w:rsidRPr="00B2286E" w:rsidRDefault="003E2E9D" w:rsidP="003E2E9D">
      <w:pPr>
        <w:rPr>
          <w:rFonts w:ascii="Arial" w:hAnsi="Arial" w:cs="Arial"/>
        </w:rPr>
      </w:pPr>
    </w:p>
    <w:p w14:paraId="68D690A4" w14:textId="77777777" w:rsidR="003E2E9D" w:rsidRPr="00B2286E" w:rsidRDefault="003E2E9D" w:rsidP="003E2E9D">
      <w:pPr>
        <w:spacing w:line="240" w:lineRule="exact"/>
        <w:ind w:firstLineChars="200" w:firstLine="420"/>
        <w:rPr>
          <w:rFonts w:ascii="Arial" w:hAnsi="Arial" w:cs="Arial"/>
        </w:rPr>
      </w:pPr>
    </w:p>
    <w:p w14:paraId="0A77CB5B" w14:textId="57B19493" w:rsidR="00F10846" w:rsidRPr="00B2286E" w:rsidRDefault="00F10846" w:rsidP="00F10846">
      <w:pPr>
        <w:pStyle w:val="ListParagraph"/>
        <w:autoSpaceDE w:val="0"/>
        <w:autoSpaceDN w:val="0"/>
        <w:adjustRightInd w:val="0"/>
        <w:ind w:left="360"/>
        <w:jc w:val="left"/>
        <w:rPr>
          <w:rFonts w:ascii="Arial" w:hAnsi="Arial" w:cs="Arial"/>
          <w:szCs w:val="21"/>
        </w:rPr>
      </w:pPr>
      <w:r w:rsidRPr="00B2286E">
        <w:rPr>
          <w:rFonts w:ascii="Arial" w:hAnsi="Arial" w:cs="Arial"/>
          <w:noProof/>
          <w:lang w:eastAsia="et-EE"/>
        </w:rPr>
        <w:drawing>
          <wp:inline distT="0" distB="0" distL="0" distR="0" wp14:anchorId="399A6592" wp14:editId="7337589E">
            <wp:extent cx="457200" cy="641350"/>
            <wp:effectExtent l="19050" t="0" r="0" b="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457200" cy="641350"/>
                    </a:xfrm>
                    <a:prstGeom prst="rect">
                      <a:avLst/>
                    </a:prstGeom>
                    <a:noFill/>
                    <a:ln w="9525">
                      <a:noFill/>
                      <a:miter lim="800000"/>
                      <a:headEnd/>
                      <a:tailEnd/>
                    </a:ln>
                  </pic:spPr>
                </pic:pic>
              </a:graphicData>
            </a:graphic>
          </wp:inline>
        </w:drawing>
      </w:r>
      <w:r w:rsidRPr="00B2286E">
        <w:rPr>
          <w:rFonts w:ascii="Arial" w:hAnsi="Arial" w:cs="Arial"/>
        </w:rPr>
        <w:t xml:space="preserve">Pidage meeles, et elektriseadmete jäätmeid ei tohi visata tavaprügi </w:t>
      </w:r>
      <w:r w:rsidR="00DB5FCA">
        <w:rPr>
          <w:rFonts w:ascii="Arial" w:hAnsi="Arial" w:cs="Arial"/>
        </w:rPr>
        <w:t>hulka. Selleks on olemas vastav</w:t>
      </w:r>
      <w:r w:rsidRPr="00B2286E">
        <w:rPr>
          <w:rFonts w:ascii="Arial" w:hAnsi="Arial" w:cs="Arial"/>
        </w:rPr>
        <w:t>a</w:t>
      </w:r>
      <w:r w:rsidR="00DB5FCA">
        <w:rPr>
          <w:rFonts w:ascii="Arial" w:hAnsi="Arial" w:cs="Arial"/>
        </w:rPr>
        <w:t>d</w:t>
      </w:r>
      <w:r w:rsidRPr="00B2286E">
        <w:rPr>
          <w:rFonts w:ascii="Arial" w:hAnsi="Arial" w:cs="Arial"/>
        </w:rPr>
        <w:t xml:space="preserve"> asutused. Küsige täpsemat teavet kohalikust omavalitsusest või seadme edasimüüjalt. (WEEE direktiiv – Elektri- ja elektroonikaseadmete jäätmekäitlus)</w:t>
      </w:r>
    </w:p>
    <w:p w14:paraId="30C12B7D" w14:textId="77777777" w:rsidR="00F10846" w:rsidRPr="00B2286E" w:rsidRDefault="00F10846" w:rsidP="005948EB">
      <w:pPr>
        <w:pStyle w:val="ListParagraph"/>
        <w:autoSpaceDE w:val="0"/>
        <w:autoSpaceDN w:val="0"/>
        <w:adjustRightInd w:val="0"/>
        <w:ind w:left="360"/>
        <w:jc w:val="left"/>
        <w:rPr>
          <w:rFonts w:ascii="Arial" w:hAnsi="Arial" w:cs="Arial"/>
          <w:kern w:val="0"/>
          <w:szCs w:val="21"/>
        </w:rPr>
      </w:pPr>
    </w:p>
    <w:p w14:paraId="7DAE348C" w14:textId="77777777" w:rsidR="00F10846" w:rsidRPr="00B2286E" w:rsidRDefault="00F10846" w:rsidP="00F10846">
      <w:pPr>
        <w:pStyle w:val="ListParagraph"/>
        <w:numPr>
          <w:ilvl w:val="0"/>
          <w:numId w:val="17"/>
        </w:numPr>
        <w:autoSpaceDE w:val="0"/>
        <w:autoSpaceDN w:val="0"/>
        <w:adjustRightInd w:val="0"/>
        <w:jc w:val="right"/>
        <w:rPr>
          <w:rFonts w:ascii="Arial" w:hAnsi="Arial" w:cs="Arial"/>
          <w:kern w:val="0"/>
          <w:szCs w:val="21"/>
        </w:rPr>
      </w:pPr>
      <w:bookmarkStart w:id="26" w:name="OLE_LINK8"/>
      <w:r w:rsidRPr="00B2286E">
        <w:rPr>
          <w:rFonts w:ascii="Arial" w:hAnsi="Arial" w:cs="Arial"/>
        </w:rPr>
        <w:t>NEW ONE S.A.S</w:t>
      </w:r>
    </w:p>
    <w:p w14:paraId="1F22CC68" w14:textId="77777777" w:rsidR="00F10846" w:rsidRPr="00B2286E" w:rsidRDefault="00F10846" w:rsidP="00F10846">
      <w:pPr>
        <w:pStyle w:val="ListParagraph"/>
        <w:numPr>
          <w:ilvl w:val="0"/>
          <w:numId w:val="17"/>
        </w:numPr>
        <w:autoSpaceDE w:val="0"/>
        <w:autoSpaceDN w:val="0"/>
        <w:adjustRightInd w:val="0"/>
        <w:jc w:val="right"/>
        <w:rPr>
          <w:rFonts w:ascii="Arial" w:hAnsi="Arial" w:cs="Arial"/>
          <w:kern w:val="0"/>
          <w:szCs w:val="21"/>
        </w:rPr>
      </w:pPr>
      <w:r w:rsidRPr="00B2286E">
        <w:rPr>
          <w:rFonts w:ascii="Arial" w:hAnsi="Arial" w:cs="Arial"/>
        </w:rPr>
        <w:t xml:space="preserve">10, </w:t>
      </w:r>
      <w:proofErr w:type="spellStart"/>
      <w:r w:rsidRPr="00B2286E">
        <w:rPr>
          <w:rFonts w:ascii="Arial" w:hAnsi="Arial" w:cs="Arial"/>
        </w:rPr>
        <w:t>Rue</w:t>
      </w:r>
      <w:proofErr w:type="spellEnd"/>
      <w:r w:rsidRPr="00B2286E">
        <w:rPr>
          <w:rFonts w:ascii="Arial" w:hAnsi="Arial" w:cs="Arial"/>
        </w:rPr>
        <w:t xml:space="preserve"> de la Mission, 25480 </w:t>
      </w:r>
      <w:proofErr w:type="spellStart"/>
      <w:r w:rsidRPr="00B2286E">
        <w:rPr>
          <w:rFonts w:ascii="Arial" w:hAnsi="Arial" w:cs="Arial"/>
        </w:rPr>
        <w:t>Ecole</w:t>
      </w:r>
      <w:proofErr w:type="spellEnd"/>
      <w:r w:rsidRPr="00B2286E">
        <w:rPr>
          <w:rFonts w:ascii="Arial" w:hAnsi="Arial" w:cs="Arial"/>
        </w:rPr>
        <w:t xml:space="preserve"> Valentin, Prantsusmaa</w:t>
      </w:r>
    </w:p>
    <w:bookmarkEnd w:id="26"/>
    <w:p w14:paraId="15087AD7" w14:textId="77777777" w:rsidR="00F10846" w:rsidRPr="00B2286E" w:rsidRDefault="00F10846" w:rsidP="00F10846">
      <w:pPr>
        <w:pStyle w:val="ListParagraph"/>
        <w:numPr>
          <w:ilvl w:val="0"/>
          <w:numId w:val="17"/>
        </w:numPr>
        <w:autoSpaceDE w:val="0"/>
        <w:autoSpaceDN w:val="0"/>
        <w:adjustRightInd w:val="0"/>
        <w:jc w:val="right"/>
        <w:rPr>
          <w:rFonts w:ascii="Arial" w:hAnsi="Arial" w:cs="Arial"/>
          <w:kern w:val="0"/>
          <w:szCs w:val="21"/>
        </w:rPr>
      </w:pPr>
      <w:r w:rsidRPr="00B2286E">
        <w:rPr>
          <w:rFonts w:ascii="Arial" w:hAnsi="Arial" w:cs="Arial"/>
        </w:rPr>
        <w:t xml:space="preserve"> </w:t>
      </w:r>
      <w:r w:rsidRPr="00B2286E">
        <w:rPr>
          <w:rFonts w:ascii="Arial" w:hAnsi="Arial" w:cs="Arial"/>
          <w:noProof/>
          <w:lang w:eastAsia="et-EE"/>
        </w:rPr>
        <w:drawing>
          <wp:inline distT="0" distB="0" distL="0" distR="0" wp14:anchorId="2D4FA9A6" wp14:editId="642C0FB5">
            <wp:extent cx="546100" cy="419100"/>
            <wp:effectExtent l="19050" t="0" r="635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546100" cy="419100"/>
                    </a:xfrm>
                    <a:prstGeom prst="rect">
                      <a:avLst/>
                    </a:prstGeom>
                    <a:noFill/>
                    <a:ln w="9525">
                      <a:noFill/>
                      <a:miter lim="800000"/>
                      <a:headEnd/>
                      <a:tailEnd/>
                    </a:ln>
                  </pic:spPr>
                </pic:pic>
              </a:graphicData>
            </a:graphic>
          </wp:inline>
        </w:drawing>
      </w:r>
    </w:p>
    <w:p w14:paraId="015D4168" w14:textId="77777777" w:rsidR="003E2E9D" w:rsidRPr="00B2286E" w:rsidRDefault="003E2E9D" w:rsidP="003E2E9D">
      <w:pPr>
        <w:numPr>
          <w:ilvl w:val="0"/>
          <w:numId w:val="17"/>
        </w:numPr>
        <w:rPr>
          <w:rFonts w:ascii="Arial" w:hAnsi="Arial" w:cs="Arial"/>
        </w:rPr>
      </w:pPr>
    </w:p>
    <w:p w14:paraId="71A2E834" w14:textId="61E01C0C" w:rsidR="006306D7" w:rsidRPr="00B2286E" w:rsidRDefault="006306D7" w:rsidP="005F0A3D">
      <w:pPr>
        <w:tabs>
          <w:tab w:val="left" w:pos="570"/>
        </w:tabs>
        <w:rPr>
          <w:rFonts w:ascii="Arial" w:hAnsi="Arial" w:cs="Arial"/>
          <w:color w:val="000000" w:themeColor="text1"/>
          <w:sz w:val="22"/>
          <w:szCs w:val="22"/>
        </w:rPr>
      </w:pPr>
    </w:p>
    <w:p w14:paraId="11B3004A" w14:textId="77777777" w:rsidR="00E1442A" w:rsidRPr="00B2286E" w:rsidRDefault="00E1442A" w:rsidP="005F0A3D">
      <w:pPr>
        <w:tabs>
          <w:tab w:val="left" w:pos="570"/>
        </w:tabs>
        <w:rPr>
          <w:rFonts w:ascii="Arial" w:hAnsi="Arial" w:cs="Arial"/>
          <w:color w:val="000000"/>
          <w:sz w:val="22"/>
          <w:szCs w:val="22"/>
        </w:rPr>
      </w:pPr>
    </w:p>
    <w:p w14:paraId="1B1EDD65" w14:textId="77777777" w:rsidR="00891E99" w:rsidRPr="00B2286E" w:rsidRDefault="00891E99" w:rsidP="00891E99">
      <w:pPr>
        <w:spacing w:line="360" w:lineRule="auto"/>
        <w:rPr>
          <w:rFonts w:ascii="Arial" w:eastAsia="STXihei" w:hAnsi="Arial" w:cs="Arial"/>
          <w:color w:val="000000" w:themeColor="text1"/>
          <w:sz w:val="22"/>
          <w:szCs w:val="22"/>
        </w:rPr>
      </w:pPr>
    </w:p>
    <w:p w14:paraId="0A201C40" w14:textId="77777777" w:rsidR="00891E99" w:rsidRPr="00B2286E" w:rsidRDefault="00891E99" w:rsidP="00CB23C1">
      <w:pPr>
        <w:autoSpaceDE w:val="0"/>
        <w:autoSpaceDN w:val="0"/>
        <w:adjustRightInd w:val="0"/>
        <w:jc w:val="left"/>
        <w:rPr>
          <w:rFonts w:ascii="Arial" w:hAnsi="Arial" w:cs="Arial"/>
          <w:color w:val="FF0000"/>
          <w:kern w:val="0"/>
          <w:sz w:val="24"/>
          <w:szCs w:val="24"/>
        </w:rPr>
      </w:pPr>
    </w:p>
    <w:p w14:paraId="4B6AA2E6" w14:textId="77777777" w:rsidR="0067024A" w:rsidRPr="00B2286E" w:rsidRDefault="0067024A" w:rsidP="0067024A">
      <w:pPr>
        <w:spacing w:line="300" w:lineRule="exact"/>
        <w:rPr>
          <w:rFonts w:ascii="Arial" w:hAnsi="Arial" w:cs="Arial"/>
          <w:color w:val="000000"/>
          <w:kern w:val="0"/>
          <w:sz w:val="18"/>
          <w:szCs w:val="18"/>
        </w:rPr>
      </w:pPr>
    </w:p>
    <w:sectPr w:rsidR="0067024A" w:rsidRPr="00B2286E" w:rsidSect="0085107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37A26" w14:textId="77777777" w:rsidR="00851075" w:rsidRDefault="00851075" w:rsidP="00566B4E">
      <w:r>
        <w:separator/>
      </w:r>
    </w:p>
  </w:endnote>
  <w:endnote w:type="continuationSeparator" w:id="0">
    <w:p w14:paraId="2758E30B" w14:textId="77777777" w:rsidR="00851075" w:rsidRDefault="00851075" w:rsidP="0056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abic Transparent">
    <w:altName w:val="微软雅黑"/>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TXihei">
    <w:altName w:val="华文细黑"/>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936C" w14:textId="77777777" w:rsidR="00851075" w:rsidRDefault="00851075" w:rsidP="00566B4E">
      <w:r>
        <w:separator/>
      </w:r>
    </w:p>
  </w:footnote>
  <w:footnote w:type="continuationSeparator" w:id="0">
    <w:p w14:paraId="39C1F3DE" w14:textId="77777777" w:rsidR="00851075" w:rsidRDefault="00851075" w:rsidP="00566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49B"/>
    <w:multiLevelType w:val="hybridMultilevel"/>
    <w:tmpl w:val="0CCC2DD0"/>
    <w:lvl w:ilvl="0" w:tplc="945056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D13766"/>
    <w:multiLevelType w:val="hybridMultilevel"/>
    <w:tmpl w:val="4530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16503"/>
    <w:multiLevelType w:val="hybridMultilevel"/>
    <w:tmpl w:val="4530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B0E92"/>
    <w:multiLevelType w:val="hybridMultilevel"/>
    <w:tmpl w:val="CFEE905E"/>
    <w:lvl w:ilvl="0" w:tplc="549445F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0AD4937"/>
    <w:multiLevelType w:val="hybridMultilevel"/>
    <w:tmpl w:val="9CCE21B2"/>
    <w:lvl w:ilvl="0" w:tplc="240C25C0">
      <w:start w:val="2"/>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21597AD8"/>
    <w:multiLevelType w:val="hybridMultilevel"/>
    <w:tmpl w:val="2B583006"/>
    <w:lvl w:ilvl="0" w:tplc="AA806236">
      <w:start w:val="1"/>
      <w:numFmt w:val="decimal"/>
      <w:lvlText w:val="%1."/>
      <w:lvlJc w:val="left"/>
      <w:pPr>
        <w:tabs>
          <w:tab w:val="num" w:pos="360"/>
        </w:tabs>
        <w:ind w:left="360" w:hanging="360"/>
      </w:pPr>
      <w:rPr>
        <w:rFonts w:ascii="Times New Roman" w:hAnsi="Times New Roman" w:cs="Times New Roman" w:hint="default"/>
        <w:color w:val="008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3EF46D3"/>
    <w:multiLevelType w:val="hybridMultilevel"/>
    <w:tmpl w:val="833E7682"/>
    <w:lvl w:ilvl="0" w:tplc="A1BAE392">
      <w:start w:val="1"/>
      <w:numFmt w:val="decimal"/>
      <w:lvlText w:val="%1."/>
      <w:lvlJc w:val="left"/>
      <w:pPr>
        <w:tabs>
          <w:tab w:val="num" w:pos="306"/>
        </w:tabs>
        <w:ind w:left="306" w:hanging="306"/>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5E91AC0"/>
    <w:multiLevelType w:val="hybridMultilevel"/>
    <w:tmpl w:val="41A6DA32"/>
    <w:lvl w:ilvl="0" w:tplc="4962A954">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9F96D4D"/>
    <w:multiLevelType w:val="hybridMultilevel"/>
    <w:tmpl w:val="060C6A5C"/>
    <w:lvl w:ilvl="0" w:tplc="3B209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4730B"/>
    <w:multiLevelType w:val="hybridMultilevel"/>
    <w:tmpl w:val="09F206E6"/>
    <w:lvl w:ilvl="0" w:tplc="14E866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A099C"/>
    <w:multiLevelType w:val="hybridMultilevel"/>
    <w:tmpl w:val="56985A74"/>
    <w:lvl w:ilvl="0" w:tplc="CA72FC0E">
      <w:numFmt w:val="bullet"/>
      <w:lvlText w:val="-"/>
      <w:lvlJc w:val="left"/>
      <w:pPr>
        <w:ind w:left="360" w:hanging="360"/>
      </w:pPr>
      <w:rPr>
        <w:rFonts w:ascii="Helvetica" w:eastAsia="SimSun" w:hAnsi="Helvetica" w:cs="Helvetica" w:hint="default"/>
        <w:sz w:val="17"/>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F31C6B"/>
    <w:multiLevelType w:val="hybridMultilevel"/>
    <w:tmpl w:val="504AB394"/>
    <w:lvl w:ilvl="0" w:tplc="2EB42E0E">
      <w:start w:val="1"/>
      <w:numFmt w:val="decimal"/>
      <w:lvlText w:val="%1."/>
      <w:lvlJc w:val="left"/>
      <w:pPr>
        <w:ind w:left="360" w:hanging="360"/>
      </w:pPr>
      <w:rPr>
        <w:rFonts w:cs="Arial"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EF1C2F"/>
    <w:multiLevelType w:val="hybridMultilevel"/>
    <w:tmpl w:val="488A671E"/>
    <w:lvl w:ilvl="0" w:tplc="6756E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DA6561A"/>
    <w:multiLevelType w:val="hybridMultilevel"/>
    <w:tmpl w:val="81E23542"/>
    <w:lvl w:ilvl="0" w:tplc="D1CC2640">
      <w:start w:val="1"/>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C603B1"/>
    <w:multiLevelType w:val="hybridMultilevel"/>
    <w:tmpl w:val="1B946448"/>
    <w:lvl w:ilvl="0" w:tplc="DD581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AB334E"/>
    <w:multiLevelType w:val="hybridMultilevel"/>
    <w:tmpl w:val="30BC229A"/>
    <w:lvl w:ilvl="0" w:tplc="A8DC8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8222BB"/>
    <w:multiLevelType w:val="hybridMultilevel"/>
    <w:tmpl w:val="FC945DC0"/>
    <w:lvl w:ilvl="0" w:tplc="849E2BAE">
      <w:start w:val="1"/>
      <w:numFmt w:val="decimal"/>
      <w:lvlText w:val="%1."/>
      <w:lvlJc w:val="left"/>
      <w:pPr>
        <w:ind w:left="785"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8A756F3"/>
    <w:multiLevelType w:val="hybridMultilevel"/>
    <w:tmpl w:val="A3AA56D0"/>
    <w:lvl w:ilvl="0" w:tplc="DE9A4B92">
      <w:start w:val="5"/>
      <w:numFmt w:val="bullet"/>
      <w:lvlText w:val="-"/>
      <w:lvlJc w:val="left"/>
      <w:pPr>
        <w:ind w:left="720" w:hanging="360"/>
      </w:pPr>
      <w:rPr>
        <w:rFonts w:ascii="Times New Roman" w:eastAsia="SimSun" w:hAnsi="Times New Roman" w:cs="Times New Roman"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606C"/>
    <w:multiLevelType w:val="hybridMultilevel"/>
    <w:tmpl w:val="60E226B0"/>
    <w:lvl w:ilvl="0" w:tplc="3CDA0288">
      <w:start w:val="1"/>
      <w:numFmt w:val="decimal"/>
      <w:lvlText w:val="%1."/>
      <w:lvlJc w:val="left"/>
      <w:pPr>
        <w:tabs>
          <w:tab w:val="num" w:pos="360"/>
        </w:tabs>
        <w:ind w:left="360" w:hanging="360"/>
      </w:pPr>
      <w:rPr>
        <w:rFonts w:ascii="Times New Roman" w:hAnsi="Times New Roman" w:cs="Times New Roman"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0962FD7"/>
    <w:multiLevelType w:val="hybridMultilevel"/>
    <w:tmpl w:val="1BC019AA"/>
    <w:lvl w:ilvl="0" w:tplc="275EB206">
      <w:start w:val="4"/>
      <w:numFmt w:val="decimal"/>
      <w:lvlText w:val="%1"/>
      <w:lvlJc w:val="left"/>
      <w:pPr>
        <w:ind w:left="825" w:hanging="360"/>
      </w:pPr>
      <w:rPr>
        <w:rFonts w:eastAsia="SimSun" w:hAnsi="Arial"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60C955A7"/>
    <w:multiLevelType w:val="hybridMultilevel"/>
    <w:tmpl w:val="C562E104"/>
    <w:lvl w:ilvl="0" w:tplc="56427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847288"/>
    <w:multiLevelType w:val="hybridMultilevel"/>
    <w:tmpl w:val="CD48E7AE"/>
    <w:lvl w:ilvl="0" w:tplc="86B0773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5BB098D"/>
    <w:multiLevelType w:val="hybridMultilevel"/>
    <w:tmpl w:val="C470A2E4"/>
    <w:lvl w:ilvl="0" w:tplc="2E7EDEA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6AC55320"/>
    <w:multiLevelType w:val="hybridMultilevel"/>
    <w:tmpl w:val="35D45026"/>
    <w:lvl w:ilvl="0" w:tplc="DFAA3F84">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42BC3"/>
    <w:multiLevelType w:val="hybridMultilevel"/>
    <w:tmpl w:val="4DF06CAA"/>
    <w:lvl w:ilvl="0" w:tplc="642EA89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724675"/>
    <w:multiLevelType w:val="hybridMultilevel"/>
    <w:tmpl w:val="3A12505C"/>
    <w:lvl w:ilvl="0" w:tplc="A97EEA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BB42554"/>
    <w:multiLevelType w:val="hybridMultilevel"/>
    <w:tmpl w:val="61243BAA"/>
    <w:lvl w:ilvl="0" w:tplc="A9DE13A0">
      <w:start w:val="1"/>
      <w:numFmt w:val="bullet"/>
      <w:lvlText w:val=""/>
      <w:lvlJc w:val="left"/>
      <w:pPr>
        <w:tabs>
          <w:tab w:val="num" w:pos="181"/>
        </w:tabs>
        <w:ind w:left="181" w:hanging="181"/>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DA2D4A"/>
    <w:multiLevelType w:val="hybridMultilevel"/>
    <w:tmpl w:val="FC945DC0"/>
    <w:lvl w:ilvl="0" w:tplc="849E2BAE">
      <w:start w:val="1"/>
      <w:numFmt w:val="decimal"/>
      <w:lvlText w:val="%1."/>
      <w:lvlJc w:val="left"/>
      <w:pPr>
        <w:ind w:left="785"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8731823"/>
    <w:multiLevelType w:val="hybridMultilevel"/>
    <w:tmpl w:val="376C9B3C"/>
    <w:lvl w:ilvl="0" w:tplc="D20CB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B2F12C1"/>
    <w:multiLevelType w:val="hybridMultilevel"/>
    <w:tmpl w:val="5E7C320A"/>
    <w:lvl w:ilvl="0" w:tplc="1F6830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798602171">
    <w:abstractNumId w:val="25"/>
  </w:num>
  <w:num w:numId="2" w16cid:durableId="1502816794">
    <w:abstractNumId w:val="3"/>
  </w:num>
  <w:num w:numId="3" w16cid:durableId="534078342">
    <w:abstractNumId w:val="2"/>
  </w:num>
  <w:num w:numId="4" w16cid:durableId="381444483">
    <w:abstractNumId w:val="23"/>
  </w:num>
  <w:num w:numId="5" w16cid:durableId="728071378">
    <w:abstractNumId w:val="20"/>
  </w:num>
  <w:num w:numId="6" w16cid:durableId="968441560">
    <w:abstractNumId w:val="4"/>
  </w:num>
  <w:num w:numId="7" w16cid:durableId="1941058032">
    <w:abstractNumId w:val="19"/>
  </w:num>
  <w:num w:numId="8" w16cid:durableId="270432500">
    <w:abstractNumId w:val="1"/>
  </w:num>
  <w:num w:numId="9" w16cid:durableId="763376478">
    <w:abstractNumId w:val="5"/>
  </w:num>
  <w:num w:numId="10" w16cid:durableId="40831804">
    <w:abstractNumId w:val="12"/>
  </w:num>
  <w:num w:numId="11" w16cid:durableId="1639530274">
    <w:abstractNumId w:val="17"/>
  </w:num>
  <w:num w:numId="12" w16cid:durableId="296306304">
    <w:abstractNumId w:val="18"/>
  </w:num>
  <w:num w:numId="13" w16cid:durableId="482745600">
    <w:abstractNumId w:val="0"/>
  </w:num>
  <w:num w:numId="14" w16cid:durableId="2005934901">
    <w:abstractNumId w:val="28"/>
  </w:num>
  <w:num w:numId="15" w16cid:durableId="1493763576">
    <w:abstractNumId w:val="10"/>
  </w:num>
  <w:num w:numId="16" w16cid:durableId="1988630216">
    <w:abstractNumId w:val="29"/>
  </w:num>
  <w:num w:numId="17" w16cid:durableId="113406891">
    <w:abstractNumId w:val="13"/>
  </w:num>
  <w:num w:numId="18" w16cid:durableId="599021220">
    <w:abstractNumId w:val="8"/>
  </w:num>
  <w:num w:numId="19" w16cid:durableId="168372237">
    <w:abstractNumId w:val="6"/>
  </w:num>
  <w:num w:numId="20" w16cid:durableId="1039818376">
    <w:abstractNumId w:val="21"/>
  </w:num>
  <w:num w:numId="21" w16cid:durableId="692338465">
    <w:abstractNumId w:val="26"/>
  </w:num>
  <w:num w:numId="22" w16cid:durableId="981152621">
    <w:abstractNumId w:val="11"/>
  </w:num>
  <w:num w:numId="23" w16cid:durableId="1587686365">
    <w:abstractNumId w:val="7"/>
  </w:num>
  <w:num w:numId="24" w16cid:durableId="1731422637">
    <w:abstractNumId w:val="22"/>
  </w:num>
  <w:num w:numId="25" w16cid:durableId="1803300988">
    <w:abstractNumId w:val="24"/>
  </w:num>
  <w:num w:numId="26" w16cid:durableId="1768774514">
    <w:abstractNumId w:val="16"/>
  </w:num>
  <w:num w:numId="27" w16cid:durableId="1110051464">
    <w:abstractNumId w:val="27"/>
  </w:num>
  <w:num w:numId="28" w16cid:durableId="588079150">
    <w:abstractNumId w:val="9"/>
  </w:num>
  <w:num w:numId="29" w16cid:durableId="2002002778">
    <w:abstractNumId w:val="15"/>
  </w:num>
  <w:num w:numId="30" w16cid:durableId="914359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CE"/>
    <w:rsid w:val="00001011"/>
    <w:rsid w:val="0000489A"/>
    <w:rsid w:val="00006B7C"/>
    <w:rsid w:val="000231CD"/>
    <w:rsid w:val="0004748D"/>
    <w:rsid w:val="000512E4"/>
    <w:rsid w:val="00056E79"/>
    <w:rsid w:val="00060B16"/>
    <w:rsid w:val="0006306C"/>
    <w:rsid w:val="00070486"/>
    <w:rsid w:val="00073024"/>
    <w:rsid w:val="00074E4A"/>
    <w:rsid w:val="00075444"/>
    <w:rsid w:val="000762ED"/>
    <w:rsid w:val="00077F68"/>
    <w:rsid w:val="00080138"/>
    <w:rsid w:val="000838F3"/>
    <w:rsid w:val="00084D3F"/>
    <w:rsid w:val="00092EFF"/>
    <w:rsid w:val="00093715"/>
    <w:rsid w:val="000940B0"/>
    <w:rsid w:val="000947BE"/>
    <w:rsid w:val="000A79C6"/>
    <w:rsid w:val="000B3C2E"/>
    <w:rsid w:val="000B4854"/>
    <w:rsid w:val="000B57A3"/>
    <w:rsid w:val="000B7873"/>
    <w:rsid w:val="000C0BBE"/>
    <w:rsid w:val="000C10DB"/>
    <w:rsid w:val="000C1FE6"/>
    <w:rsid w:val="000D30B4"/>
    <w:rsid w:val="000E51B4"/>
    <w:rsid w:val="000F17D0"/>
    <w:rsid w:val="00100E45"/>
    <w:rsid w:val="001010AC"/>
    <w:rsid w:val="00101B62"/>
    <w:rsid w:val="00102AAA"/>
    <w:rsid w:val="001150FA"/>
    <w:rsid w:val="00124111"/>
    <w:rsid w:val="00131525"/>
    <w:rsid w:val="00132F90"/>
    <w:rsid w:val="00134862"/>
    <w:rsid w:val="00136FEE"/>
    <w:rsid w:val="00142FA0"/>
    <w:rsid w:val="001456A3"/>
    <w:rsid w:val="00150860"/>
    <w:rsid w:val="001569BE"/>
    <w:rsid w:val="001578BA"/>
    <w:rsid w:val="00161EFE"/>
    <w:rsid w:val="00162466"/>
    <w:rsid w:val="00163764"/>
    <w:rsid w:val="00176F28"/>
    <w:rsid w:val="001773B2"/>
    <w:rsid w:val="00182CBA"/>
    <w:rsid w:val="001866EA"/>
    <w:rsid w:val="001914AA"/>
    <w:rsid w:val="001A46D8"/>
    <w:rsid w:val="001A5D69"/>
    <w:rsid w:val="001B0ECA"/>
    <w:rsid w:val="001B7DAD"/>
    <w:rsid w:val="001C3D27"/>
    <w:rsid w:val="001C48F3"/>
    <w:rsid w:val="001C5A1E"/>
    <w:rsid w:val="001C6114"/>
    <w:rsid w:val="001D5411"/>
    <w:rsid w:val="001D76DA"/>
    <w:rsid w:val="001E188E"/>
    <w:rsid w:val="001F1FD3"/>
    <w:rsid w:val="001F5295"/>
    <w:rsid w:val="00200BF7"/>
    <w:rsid w:val="00202B96"/>
    <w:rsid w:val="00204BAE"/>
    <w:rsid w:val="00210591"/>
    <w:rsid w:val="002117D4"/>
    <w:rsid w:val="0021186F"/>
    <w:rsid w:val="00214346"/>
    <w:rsid w:val="00214C65"/>
    <w:rsid w:val="00221D39"/>
    <w:rsid w:val="00230455"/>
    <w:rsid w:val="00231B68"/>
    <w:rsid w:val="0023551B"/>
    <w:rsid w:val="00243684"/>
    <w:rsid w:val="00252F7A"/>
    <w:rsid w:val="00255FED"/>
    <w:rsid w:val="00263D31"/>
    <w:rsid w:val="0027003D"/>
    <w:rsid w:val="002741E2"/>
    <w:rsid w:val="00280C74"/>
    <w:rsid w:val="002911D8"/>
    <w:rsid w:val="00293F7C"/>
    <w:rsid w:val="00294BBB"/>
    <w:rsid w:val="002A2E6E"/>
    <w:rsid w:val="002A3ACD"/>
    <w:rsid w:val="002A3FE2"/>
    <w:rsid w:val="002A7C05"/>
    <w:rsid w:val="002B0FF1"/>
    <w:rsid w:val="002B2C57"/>
    <w:rsid w:val="002B4630"/>
    <w:rsid w:val="002C2D52"/>
    <w:rsid w:val="002C5270"/>
    <w:rsid w:val="002C54CF"/>
    <w:rsid w:val="002D5399"/>
    <w:rsid w:val="002D6DA9"/>
    <w:rsid w:val="002E53FD"/>
    <w:rsid w:val="002E6B22"/>
    <w:rsid w:val="002F3175"/>
    <w:rsid w:val="002F49A9"/>
    <w:rsid w:val="00300AE5"/>
    <w:rsid w:val="00322B97"/>
    <w:rsid w:val="00322EF0"/>
    <w:rsid w:val="00325CA2"/>
    <w:rsid w:val="00327634"/>
    <w:rsid w:val="003349EC"/>
    <w:rsid w:val="00334C4F"/>
    <w:rsid w:val="00335825"/>
    <w:rsid w:val="00341010"/>
    <w:rsid w:val="003522D7"/>
    <w:rsid w:val="00352866"/>
    <w:rsid w:val="0036175D"/>
    <w:rsid w:val="00370F11"/>
    <w:rsid w:val="00371818"/>
    <w:rsid w:val="00372BE7"/>
    <w:rsid w:val="00374757"/>
    <w:rsid w:val="00376611"/>
    <w:rsid w:val="00376C03"/>
    <w:rsid w:val="00380FB0"/>
    <w:rsid w:val="003956DD"/>
    <w:rsid w:val="003961AC"/>
    <w:rsid w:val="003A4912"/>
    <w:rsid w:val="003A7605"/>
    <w:rsid w:val="003B526F"/>
    <w:rsid w:val="003B61E0"/>
    <w:rsid w:val="003C20E7"/>
    <w:rsid w:val="003C4F14"/>
    <w:rsid w:val="003D10CB"/>
    <w:rsid w:val="003D234D"/>
    <w:rsid w:val="003D25C9"/>
    <w:rsid w:val="003D45D2"/>
    <w:rsid w:val="003E27D6"/>
    <w:rsid w:val="003E2E9D"/>
    <w:rsid w:val="003E7456"/>
    <w:rsid w:val="003F7047"/>
    <w:rsid w:val="00411D7E"/>
    <w:rsid w:val="004233E6"/>
    <w:rsid w:val="004239E2"/>
    <w:rsid w:val="0042485F"/>
    <w:rsid w:val="00436913"/>
    <w:rsid w:val="004369B0"/>
    <w:rsid w:val="00450C0C"/>
    <w:rsid w:val="00451876"/>
    <w:rsid w:val="00451B85"/>
    <w:rsid w:val="00453B96"/>
    <w:rsid w:val="00455CBE"/>
    <w:rsid w:val="00461520"/>
    <w:rsid w:val="004640CB"/>
    <w:rsid w:val="00467902"/>
    <w:rsid w:val="00470FEE"/>
    <w:rsid w:val="00474AA7"/>
    <w:rsid w:val="004762E0"/>
    <w:rsid w:val="0048376E"/>
    <w:rsid w:val="004846B9"/>
    <w:rsid w:val="00485E88"/>
    <w:rsid w:val="00487B78"/>
    <w:rsid w:val="00487F5F"/>
    <w:rsid w:val="004900F8"/>
    <w:rsid w:val="004A1B1D"/>
    <w:rsid w:val="004A5C7B"/>
    <w:rsid w:val="004B1BE2"/>
    <w:rsid w:val="004B29B9"/>
    <w:rsid w:val="004D48B6"/>
    <w:rsid w:val="004D6501"/>
    <w:rsid w:val="004D6A7A"/>
    <w:rsid w:val="004E3E45"/>
    <w:rsid w:val="004E5287"/>
    <w:rsid w:val="004E6A43"/>
    <w:rsid w:val="004F7BAB"/>
    <w:rsid w:val="00503E3E"/>
    <w:rsid w:val="00513246"/>
    <w:rsid w:val="005166EE"/>
    <w:rsid w:val="005360FC"/>
    <w:rsid w:val="00542370"/>
    <w:rsid w:val="005462B2"/>
    <w:rsid w:val="005465AB"/>
    <w:rsid w:val="005509C0"/>
    <w:rsid w:val="005621AA"/>
    <w:rsid w:val="00566B4E"/>
    <w:rsid w:val="005724C1"/>
    <w:rsid w:val="00572CC6"/>
    <w:rsid w:val="005735EE"/>
    <w:rsid w:val="00573C56"/>
    <w:rsid w:val="005748C8"/>
    <w:rsid w:val="00576E60"/>
    <w:rsid w:val="00577BEC"/>
    <w:rsid w:val="00577D9C"/>
    <w:rsid w:val="00580D7B"/>
    <w:rsid w:val="00582174"/>
    <w:rsid w:val="005853CD"/>
    <w:rsid w:val="00592987"/>
    <w:rsid w:val="005948EB"/>
    <w:rsid w:val="00594E33"/>
    <w:rsid w:val="00596680"/>
    <w:rsid w:val="00597D86"/>
    <w:rsid w:val="005A008F"/>
    <w:rsid w:val="005A4960"/>
    <w:rsid w:val="005A7ED0"/>
    <w:rsid w:val="005C1617"/>
    <w:rsid w:val="005C4A30"/>
    <w:rsid w:val="005E1BD2"/>
    <w:rsid w:val="005F0A3D"/>
    <w:rsid w:val="00600F74"/>
    <w:rsid w:val="00603240"/>
    <w:rsid w:val="00607013"/>
    <w:rsid w:val="00616074"/>
    <w:rsid w:val="006210CC"/>
    <w:rsid w:val="006217D9"/>
    <w:rsid w:val="00622444"/>
    <w:rsid w:val="006306D7"/>
    <w:rsid w:val="00632F71"/>
    <w:rsid w:val="00633CA1"/>
    <w:rsid w:val="00635BBA"/>
    <w:rsid w:val="0064041D"/>
    <w:rsid w:val="0064178C"/>
    <w:rsid w:val="0064767A"/>
    <w:rsid w:val="00647F43"/>
    <w:rsid w:val="00651F8A"/>
    <w:rsid w:val="00653012"/>
    <w:rsid w:val="0065778A"/>
    <w:rsid w:val="0067024A"/>
    <w:rsid w:val="00670980"/>
    <w:rsid w:val="0067663A"/>
    <w:rsid w:val="00677C3D"/>
    <w:rsid w:val="00682AA4"/>
    <w:rsid w:val="00685D7C"/>
    <w:rsid w:val="00687422"/>
    <w:rsid w:val="0069201B"/>
    <w:rsid w:val="00695D0D"/>
    <w:rsid w:val="0069663C"/>
    <w:rsid w:val="006A01B3"/>
    <w:rsid w:val="006B5BF7"/>
    <w:rsid w:val="006C05EC"/>
    <w:rsid w:val="006C27C8"/>
    <w:rsid w:val="006C280E"/>
    <w:rsid w:val="006C6584"/>
    <w:rsid w:val="006D121A"/>
    <w:rsid w:val="006D2AB6"/>
    <w:rsid w:val="006D68F7"/>
    <w:rsid w:val="006D6D15"/>
    <w:rsid w:val="006E46EF"/>
    <w:rsid w:val="00706D7A"/>
    <w:rsid w:val="0070708A"/>
    <w:rsid w:val="0071173F"/>
    <w:rsid w:val="00711AB0"/>
    <w:rsid w:val="00711F59"/>
    <w:rsid w:val="0071570B"/>
    <w:rsid w:val="0071713E"/>
    <w:rsid w:val="00720159"/>
    <w:rsid w:val="007212D0"/>
    <w:rsid w:val="007246C9"/>
    <w:rsid w:val="007338E8"/>
    <w:rsid w:val="00734FE0"/>
    <w:rsid w:val="00735B13"/>
    <w:rsid w:val="00740FB3"/>
    <w:rsid w:val="007523ED"/>
    <w:rsid w:val="00756DF4"/>
    <w:rsid w:val="007608F3"/>
    <w:rsid w:val="00762366"/>
    <w:rsid w:val="00772B73"/>
    <w:rsid w:val="00776BFB"/>
    <w:rsid w:val="007919DA"/>
    <w:rsid w:val="00791FDA"/>
    <w:rsid w:val="00797D0B"/>
    <w:rsid w:val="007A3D6E"/>
    <w:rsid w:val="007B138B"/>
    <w:rsid w:val="007B1D4F"/>
    <w:rsid w:val="007B2D56"/>
    <w:rsid w:val="007B2FF8"/>
    <w:rsid w:val="007B5274"/>
    <w:rsid w:val="007C3CCF"/>
    <w:rsid w:val="007C494D"/>
    <w:rsid w:val="007C58B6"/>
    <w:rsid w:val="007C6BF3"/>
    <w:rsid w:val="007D3951"/>
    <w:rsid w:val="007E1245"/>
    <w:rsid w:val="007F09D3"/>
    <w:rsid w:val="007F0D06"/>
    <w:rsid w:val="007F1E1F"/>
    <w:rsid w:val="007F2531"/>
    <w:rsid w:val="008049CE"/>
    <w:rsid w:val="008178F9"/>
    <w:rsid w:val="008240D3"/>
    <w:rsid w:val="0082487D"/>
    <w:rsid w:val="0082645C"/>
    <w:rsid w:val="00831BB8"/>
    <w:rsid w:val="00831DCC"/>
    <w:rsid w:val="0083482B"/>
    <w:rsid w:val="00840FB6"/>
    <w:rsid w:val="00851075"/>
    <w:rsid w:val="00854275"/>
    <w:rsid w:val="00856963"/>
    <w:rsid w:val="00856F6F"/>
    <w:rsid w:val="00861FE6"/>
    <w:rsid w:val="00864B0D"/>
    <w:rsid w:val="00867276"/>
    <w:rsid w:val="00867C0D"/>
    <w:rsid w:val="00872190"/>
    <w:rsid w:val="00874DD6"/>
    <w:rsid w:val="00874F91"/>
    <w:rsid w:val="00880688"/>
    <w:rsid w:val="00883331"/>
    <w:rsid w:val="00886188"/>
    <w:rsid w:val="00891E99"/>
    <w:rsid w:val="008957F4"/>
    <w:rsid w:val="008A4AF6"/>
    <w:rsid w:val="008B4FE9"/>
    <w:rsid w:val="008C3764"/>
    <w:rsid w:val="008C50C9"/>
    <w:rsid w:val="008D2795"/>
    <w:rsid w:val="008D4974"/>
    <w:rsid w:val="008D611C"/>
    <w:rsid w:val="008E566B"/>
    <w:rsid w:val="008E6CFB"/>
    <w:rsid w:val="008F1207"/>
    <w:rsid w:val="008F2E41"/>
    <w:rsid w:val="008F5A5D"/>
    <w:rsid w:val="00904CF3"/>
    <w:rsid w:val="00905853"/>
    <w:rsid w:val="00906838"/>
    <w:rsid w:val="00906A6E"/>
    <w:rsid w:val="00917C1C"/>
    <w:rsid w:val="00927153"/>
    <w:rsid w:val="0093472D"/>
    <w:rsid w:val="00936C8E"/>
    <w:rsid w:val="00943C27"/>
    <w:rsid w:val="00956618"/>
    <w:rsid w:val="009659C8"/>
    <w:rsid w:val="00971BF8"/>
    <w:rsid w:val="00972272"/>
    <w:rsid w:val="009741E5"/>
    <w:rsid w:val="00976283"/>
    <w:rsid w:val="00977F61"/>
    <w:rsid w:val="00982648"/>
    <w:rsid w:val="009C6BED"/>
    <w:rsid w:val="009C7392"/>
    <w:rsid w:val="009D0692"/>
    <w:rsid w:val="009D2C8A"/>
    <w:rsid w:val="009D327E"/>
    <w:rsid w:val="009D6DFC"/>
    <w:rsid w:val="009E2DE3"/>
    <w:rsid w:val="009E2EB1"/>
    <w:rsid w:val="009F045B"/>
    <w:rsid w:val="009F42C8"/>
    <w:rsid w:val="009F447E"/>
    <w:rsid w:val="00A05BC1"/>
    <w:rsid w:val="00A0692C"/>
    <w:rsid w:val="00A1034F"/>
    <w:rsid w:val="00A11E62"/>
    <w:rsid w:val="00A2547B"/>
    <w:rsid w:val="00A266C4"/>
    <w:rsid w:val="00A32526"/>
    <w:rsid w:val="00A35FA0"/>
    <w:rsid w:val="00A3710D"/>
    <w:rsid w:val="00A4143F"/>
    <w:rsid w:val="00A41B1D"/>
    <w:rsid w:val="00A41DF3"/>
    <w:rsid w:val="00A4249A"/>
    <w:rsid w:val="00A4472A"/>
    <w:rsid w:val="00A44E9B"/>
    <w:rsid w:val="00A55F26"/>
    <w:rsid w:val="00A61027"/>
    <w:rsid w:val="00A648CE"/>
    <w:rsid w:val="00A7077E"/>
    <w:rsid w:val="00A72A13"/>
    <w:rsid w:val="00A77F16"/>
    <w:rsid w:val="00A867E2"/>
    <w:rsid w:val="00A91BCB"/>
    <w:rsid w:val="00A95367"/>
    <w:rsid w:val="00A96030"/>
    <w:rsid w:val="00A96D5D"/>
    <w:rsid w:val="00AA0CF8"/>
    <w:rsid w:val="00AA38CB"/>
    <w:rsid w:val="00AA4105"/>
    <w:rsid w:val="00AA4DA7"/>
    <w:rsid w:val="00AA7402"/>
    <w:rsid w:val="00AA7E40"/>
    <w:rsid w:val="00AB09EA"/>
    <w:rsid w:val="00AB4E55"/>
    <w:rsid w:val="00AC1734"/>
    <w:rsid w:val="00AD0C57"/>
    <w:rsid w:val="00AD2869"/>
    <w:rsid w:val="00AD5990"/>
    <w:rsid w:val="00AD60B4"/>
    <w:rsid w:val="00AE5E2C"/>
    <w:rsid w:val="00AE733F"/>
    <w:rsid w:val="00AF1884"/>
    <w:rsid w:val="00AF1B10"/>
    <w:rsid w:val="00AF357D"/>
    <w:rsid w:val="00B01409"/>
    <w:rsid w:val="00B018E2"/>
    <w:rsid w:val="00B106A7"/>
    <w:rsid w:val="00B11F88"/>
    <w:rsid w:val="00B15E8C"/>
    <w:rsid w:val="00B220C0"/>
    <w:rsid w:val="00B2286E"/>
    <w:rsid w:val="00B24B84"/>
    <w:rsid w:val="00B326FB"/>
    <w:rsid w:val="00B329F4"/>
    <w:rsid w:val="00B33C02"/>
    <w:rsid w:val="00B3457E"/>
    <w:rsid w:val="00B3474B"/>
    <w:rsid w:val="00B50F45"/>
    <w:rsid w:val="00B577D5"/>
    <w:rsid w:val="00B6043C"/>
    <w:rsid w:val="00B6668A"/>
    <w:rsid w:val="00B6714C"/>
    <w:rsid w:val="00B75BAE"/>
    <w:rsid w:val="00B8028E"/>
    <w:rsid w:val="00B84AA9"/>
    <w:rsid w:val="00B9414C"/>
    <w:rsid w:val="00BA1453"/>
    <w:rsid w:val="00BA1EB5"/>
    <w:rsid w:val="00BB7709"/>
    <w:rsid w:val="00BC0A75"/>
    <w:rsid w:val="00BC1744"/>
    <w:rsid w:val="00BC36DE"/>
    <w:rsid w:val="00BC3FB9"/>
    <w:rsid w:val="00BC5766"/>
    <w:rsid w:val="00BC6386"/>
    <w:rsid w:val="00BC64D1"/>
    <w:rsid w:val="00BC7231"/>
    <w:rsid w:val="00BE1456"/>
    <w:rsid w:val="00BF221B"/>
    <w:rsid w:val="00BF39F4"/>
    <w:rsid w:val="00BF5265"/>
    <w:rsid w:val="00BF7405"/>
    <w:rsid w:val="00C00A4B"/>
    <w:rsid w:val="00C05BAE"/>
    <w:rsid w:val="00C06806"/>
    <w:rsid w:val="00C07E07"/>
    <w:rsid w:val="00C10162"/>
    <w:rsid w:val="00C14458"/>
    <w:rsid w:val="00C15E8C"/>
    <w:rsid w:val="00C16881"/>
    <w:rsid w:val="00C20CEE"/>
    <w:rsid w:val="00C252BA"/>
    <w:rsid w:val="00C303FF"/>
    <w:rsid w:val="00C32B7C"/>
    <w:rsid w:val="00C366CE"/>
    <w:rsid w:val="00C42480"/>
    <w:rsid w:val="00C43F00"/>
    <w:rsid w:val="00C471D2"/>
    <w:rsid w:val="00C474CD"/>
    <w:rsid w:val="00C52E36"/>
    <w:rsid w:val="00C53597"/>
    <w:rsid w:val="00C576EE"/>
    <w:rsid w:val="00C62984"/>
    <w:rsid w:val="00C67D6E"/>
    <w:rsid w:val="00C73981"/>
    <w:rsid w:val="00C76DC4"/>
    <w:rsid w:val="00C7727C"/>
    <w:rsid w:val="00C77836"/>
    <w:rsid w:val="00C96FD6"/>
    <w:rsid w:val="00CA16C0"/>
    <w:rsid w:val="00CA56CD"/>
    <w:rsid w:val="00CA6209"/>
    <w:rsid w:val="00CB15B5"/>
    <w:rsid w:val="00CB23C1"/>
    <w:rsid w:val="00CB4FF9"/>
    <w:rsid w:val="00CC31B8"/>
    <w:rsid w:val="00CC5FDA"/>
    <w:rsid w:val="00CD165B"/>
    <w:rsid w:val="00CF001F"/>
    <w:rsid w:val="00CF137B"/>
    <w:rsid w:val="00CF5D0B"/>
    <w:rsid w:val="00D0075A"/>
    <w:rsid w:val="00D06045"/>
    <w:rsid w:val="00D114C4"/>
    <w:rsid w:val="00D13887"/>
    <w:rsid w:val="00D17134"/>
    <w:rsid w:val="00D17D72"/>
    <w:rsid w:val="00D2107E"/>
    <w:rsid w:val="00D222B3"/>
    <w:rsid w:val="00D233AA"/>
    <w:rsid w:val="00D24A07"/>
    <w:rsid w:val="00D25C8D"/>
    <w:rsid w:val="00D30EB4"/>
    <w:rsid w:val="00D3239B"/>
    <w:rsid w:val="00D34A98"/>
    <w:rsid w:val="00D36876"/>
    <w:rsid w:val="00D37CEB"/>
    <w:rsid w:val="00D37D4B"/>
    <w:rsid w:val="00D37F5D"/>
    <w:rsid w:val="00D56A5D"/>
    <w:rsid w:val="00D83728"/>
    <w:rsid w:val="00D83DD6"/>
    <w:rsid w:val="00D84ED5"/>
    <w:rsid w:val="00D85AD4"/>
    <w:rsid w:val="00D91D01"/>
    <w:rsid w:val="00D925BE"/>
    <w:rsid w:val="00D952E7"/>
    <w:rsid w:val="00DA2F49"/>
    <w:rsid w:val="00DB094E"/>
    <w:rsid w:val="00DB124B"/>
    <w:rsid w:val="00DB431B"/>
    <w:rsid w:val="00DB5FCA"/>
    <w:rsid w:val="00DB6C2C"/>
    <w:rsid w:val="00DC001E"/>
    <w:rsid w:val="00DD041D"/>
    <w:rsid w:val="00DD312A"/>
    <w:rsid w:val="00DD5AC0"/>
    <w:rsid w:val="00DE48A8"/>
    <w:rsid w:val="00DE6536"/>
    <w:rsid w:val="00DE678F"/>
    <w:rsid w:val="00DF2912"/>
    <w:rsid w:val="00DF3357"/>
    <w:rsid w:val="00DF63BC"/>
    <w:rsid w:val="00DF73F4"/>
    <w:rsid w:val="00E04B31"/>
    <w:rsid w:val="00E04DA7"/>
    <w:rsid w:val="00E07DE1"/>
    <w:rsid w:val="00E101D2"/>
    <w:rsid w:val="00E10F03"/>
    <w:rsid w:val="00E12FE9"/>
    <w:rsid w:val="00E1442A"/>
    <w:rsid w:val="00E22029"/>
    <w:rsid w:val="00E22AA3"/>
    <w:rsid w:val="00E24BD0"/>
    <w:rsid w:val="00E31148"/>
    <w:rsid w:val="00E315CE"/>
    <w:rsid w:val="00E4430B"/>
    <w:rsid w:val="00E46712"/>
    <w:rsid w:val="00E501EE"/>
    <w:rsid w:val="00E57321"/>
    <w:rsid w:val="00E6556D"/>
    <w:rsid w:val="00E65B50"/>
    <w:rsid w:val="00E66AB2"/>
    <w:rsid w:val="00E66B5A"/>
    <w:rsid w:val="00E72CDA"/>
    <w:rsid w:val="00E74E12"/>
    <w:rsid w:val="00E77649"/>
    <w:rsid w:val="00E843F2"/>
    <w:rsid w:val="00E907DB"/>
    <w:rsid w:val="00EA38AC"/>
    <w:rsid w:val="00EA64B2"/>
    <w:rsid w:val="00EA7F1B"/>
    <w:rsid w:val="00EC03CF"/>
    <w:rsid w:val="00EC1836"/>
    <w:rsid w:val="00EC55EF"/>
    <w:rsid w:val="00EC72C3"/>
    <w:rsid w:val="00EC7F59"/>
    <w:rsid w:val="00ED476B"/>
    <w:rsid w:val="00EE0938"/>
    <w:rsid w:val="00EE1ACD"/>
    <w:rsid w:val="00EF5266"/>
    <w:rsid w:val="00EF6AFC"/>
    <w:rsid w:val="00F05648"/>
    <w:rsid w:val="00F10846"/>
    <w:rsid w:val="00F10C7B"/>
    <w:rsid w:val="00F20303"/>
    <w:rsid w:val="00F20CF4"/>
    <w:rsid w:val="00F21841"/>
    <w:rsid w:val="00F252B3"/>
    <w:rsid w:val="00F3195F"/>
    <w:rsid w:val="00F34A6C"/>
    <w:rsid w:val="00F34FB0"/>
    <w:rsid w:val="00F35B61"/>
    <w:rsid w:val="00F3726C"/>
    <w:rsid w:val="00F4705B"/>
    <w:rsid w:val="00F47912"/>
    <w:rsid w:val="00F54F33"/>
    <w:rsid w:val="00F61721"/>
    <w:rsid w:val="00F62027"/>
    <w:rsid w:val="00F625F9"/>
    <w:rsid w:val="00F63D48"/>
    <w:rsid w:val="00F64382"/>
    <w:rsid w:val="00F70632"/>
    <w:rsid w:val="00F754ED"/>
    <w:rsid w:val="00F75FDE"/>
    <w:rsid w:val="00F7658B"/>
    <w:rsid w:val="00F77831"/>
    <w:rsid w:val="00F803E6"/>
    <w:rsid w:val="00F826DB"/>
    <w:rsid w:val="00F833C7"/>
    <w:rsid w:val="00F97178"/>
    <w:rsid w:val="00FA6B50"/>
    <w:rsid w:val="00FB0F7D"/>
    <w:rsid w:val="00FB35A5"/>
    <w:rsid w:val="00FB50AA"/>
    <w:rsid w:val="00FB75FD"/>
    <w:rsid w:val="00FC0892"/>
    <w:rsid w:val="00FC1532"/>
    <w:rsid w:val="00FC4E36"/>
    <w:rsid w:val="00FE1B85"/>
    <w:rsid w:val="00FE630B"/>
    <w:rsid w:val="00FE64E8"/>
    <w:rsid w:val="00FE6A23"/>
    <w:rsid w:val="00FF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C7DB"/>
  <w15:docId w15:val="{3F15F9DB-B47A-4885-9D2A-7D07F339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CE"/>
    <w:pPr>
      <w:widowControl w:val="0"/>
      <w:spacing w:after="0" w:line="240" w:lineRule="auto"/>
      <w:jc w:val="both"/>
    </w:pPr>
    <w:rPr>
      <w:rFonts w:ascii="Times New Roman" w:eastAsia="SimSun" w:hAnsi="Times New Roman" w:cs="Times New Roman"/>
      <w:kern w:val="2"/>
      <w:sz w:val="21"/>
      <w:szCs w:val="20"/>
    </w:rPr>
  </w:style>
  <w:style w:type="paragraph" w:styleId="Heading1">
    <w:name w:val="heading 1"/>
    <w:basedOn w:val="Normal"/>
    <w:next w:val="Normal"/>
    <w:link w:val="Heading1Char"/>
    <w:uiPriority w:val="9"/>
    <w:qFormat/>
    <w:rsid w:val="004E528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467902"/>
    <w:pPr>
      <w:keepNext/>
      <w:keepLines/>
      <w:spacing w:before="260" w:after="260" w:line="416" w:lineRule="auto"/>
      <w:outlineLvl w:val="1"/>
    </w:pPr>
    <w:rPr>
      <w:rFonts w:ascii="Arial" w:eastAsia="SimHei" w:hAnsi="Arial"/>
      <w:b/>
      <w:bCs/>
      <w:sz w:val="32"/>
      <w:szCs w:val="32"/>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9CE"/>
    <w:rPr>
      <w:rFonts w:ascii="SimSun"/>
      <w:sz w:val="18"/>
      <w:szCs w:val="18"/>
    </w:rPr>
  </w:style>
  <w:style w:type="character" w:customStyle="1" w:styleId="BalloonTextChar">
    <w:name w:val="Balloon Text Char"/>
    <w:basedOn w:val="DefaultParagraphFont"/>
    <w:link w:val="BalloonText"/>
    <w:uiPriority w:val="99"/>
    <w:semiHidden/>
    <w:rsid w:val="008049CE"/>
    <w:rPr>
      <w:rFonts w:ascii="SimSun" w:eastAsia="SimSun" w:hAnsi="Times New Roman" w:cs="Times New Roman"/>
      <w:kern w:val="2"/>
      <w:sz w:val="18"/>
      <w:szCs w:val="18"/>
    </w:rPr>
  </w:style>
  <w:style w:type="paragraph" w:styleId="Header">
    <w:name w:val="header"/>
    <w:basedOn w:val="Normal"/>
    <w:link w:val="HeaderChar"/>
    <w:uiPriority w:val="99"/>
    <w:unhideWhenUsed/>
    <w:rsid w:val="00566B4E"/>
    <w:pPr>
      <w:tabs>
        <w:tab w:val="center" w:pos="4320"/>
        <w:tab w:val="right" w:pos="8640"/>
      </w:tabs>
    </w:pPr>
  </w:style>
  <w:style w:type="character" w:customStyle="1" w:styleId="HeaderChar">
    <w:name w:val="Header Char"/>
    <w:basedOn w:val="DefaultParagraphFont"/>
    <w:link w:val="Header"/>
    <w:uiPriority w:val="99"/>
    <w:rsid w:val="00566B4E"/>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566B4E"/>
    <w:pPr>
      <w:tabs>
        <w:tab w:val="center" w:pos="4320"/>
        <w:tab w:val="right" w:pos="8640"/>
      </w:tabs>
    </w:pPr>
  </w:style>
  <w:style w:type="character" w:customStyle="1" w:styleId="FooterChar">
    <w:name w:val="Footer Char"/>
    <w:basedOn w:val="DefaultParagraphFont"/>
    <w:link w:val="Footer"/>
    <w:uiPriority w:val="99"/>
    <w:rsid w:val="00566B4E"/>
    <w:rPr>
      <w:rFonts w:ascii="Times New Roman" w:eastAsia="SimSun" w:hAnsi="Times New Roman" w:cs="Times New Roman"/>
      <w:kern w:val="2"/>
      <w:sz w:val="21"/>
      <w:szCs w:val="20"/>
    </w:rPr>
  </w:style>
  <w:style w:type="character" w:customStyle="1" w:styleId="hps">
    <w:name w:val="hps"/>
    <w:basedOn w:val="DefaultParagraphFont"/>
    <w:rsid w:val="00EF6AFC"/>
  </w:style>
  <w:style w:type="character" w:customStyle="1" w:styleId="hpsalt-edited">
    <w:name w:val="hps alt-edited"/>
    <w:basedOn w:val="DefaultParagraphFont"/>
    <w:rsid w:val="00EF6AFC"/>
  </w:style>
  <w:style w:type="paragraph" w:styleId="ListParagraph">
    <w:name w:val="List Paragraph"/>
    <w:basedOn w:val="Normal"/>
    <w:uiPriority w:val="34"/>
    <w:qFormat/>
    <w:rsid w:val="00C14458"/>
    <w:pPr>
      <w:ind w:left="720"/>
      <w:contextualSpacing/>
    </w:pPr>
  </w:style>
  <w:style w:type="character" w:customStyle="1" w:styleId="atn">
    <w:name w:val="atn"/>
    <w:basedOn w:val="DefaultParagraphFont"/>
    <w:rsid w:val="00D83728"/>
  </w:style>
  <w:style w:type="character" w:customStyle="1" w:styleId="hpsatn">
    <w:name w:val="hps atn"/>
    <w:basedOn w:val="DefaultParagraphFont"/>
    <w:rsid w:val="00D83728"/>
  </w:style>
  <w:style w:type="character" w:customStyle="1" w:styleId="A4">
    <w:name w:val="A4"/>
    <w:rsid w:val="00D83728"/>
    <w:rPr>
      <w:rFonts w:cs="Arial"/>
      <w:color w:val="211D1E"/>
      <w:sz w:val="14"/>
      <w:szCs w:val="14"/>
    </w:rPr>
  </w:style>
  <w:style w:type="character" w:customStyle="1" w:styleId="Heading2Char">
    <w:name w:val="Heading 2 Char"/>
    <w:basedOn w:val="DefaultParagraphFont"/>
    <w:link w:val="Heading2"/>
    <w:rsid w:val="00467902"/>
    <w:rPr>
      <w:rFonts w:ascii="Arial" w:eastAsia="SimHei" w:hAnsi="Arial" w:cs="Times New Roman"/>
      <w:b/>
      <w:bCs/>
      <w:kern w:val="2"/>
      <w:sz w:val="32"/>
      <w:szCs w:val="32"/>
      <w:lang w:eastAsia="zh-HK"/>
    </w:rPr>
  </w:style>
  <w:style w:type="paragraph" w:customStyle="1" w:styleId="CarCar">
    <w:name w:val="Car Car"/>
    <w:basedOn w:val="Normal"/>
    <w:next w:val="Normal"/>
    <w:autoRedefine/>
    <w:rsid w:val="005E1BD2"/>
    <w:pPr>
      <w:widowControl/>
      <w:spacing w:line="560" w:lineRule="exact"/>
      <w:ind w:firstLineChars="200" w:firstLine="560"/>
    </w:pPr>
    <w:rPr>
      <w:rFonts w:ascii="SimSun" w:hAnsi="SimSun"/>
      <w:sz w:val="28"/>
      <w:szCs w:val="28"/>
    </w:rPr>
  </w:style>
  <w:style w:type="paragraph" w:customStyle="1" w:styleId="CarCar0">
    <w:name w:val="Car Car"/>
    <w:basedOn w:val="Normal"/>
    <w:next w:val="Normal"/>
    <w:autoRedefine/>
    <w:rsid w:val="0023551B"/>
    <w:pPr>
      <w:widowControl/>
      <w:spacing w:line="560" w:lineRule="exact"/>
      <w:ind w:firstLineChars="200" w:firstLine="560"/>
    </w:pPr>
    <w:rPr>
      <w:rFonts w:ascii="SimSun" w:hAnsi="SimSun"/>
      <w:sz w:val="28"/>
      <w:szCs w:val="28"/>
    </w:rPr>
  </w:style>
  <w:style w:type="paragraph" w:customStyle="1" w:styleId="CarCar1">
    <w:name w:val="Car Car"/>
    <w:basedOn w:val="Normal"/>
    <w:next w:val="Normal"/>
    <w:autoRedefine/>
    <w:rsid w:val="00E31148"/>
    <w:pPr>
      <w:widowControl/>
      <w:spacing w:line="560" w:lineRule="exact"/>
      <w:ind w:firstLineChars="200" w:firstLine="560"/>
    </w:pPr>
    <w:rPr>
      <w:rFonts w:ascii="SimSun" w:hAnsi="SimSun"/>
      <w:sz w:val="28"/>
      <w:szCs w:val="28"/>
    </w:rPr>
  </w:style>
  <w:style w:type="character" w:styleId="Hyperlink">
    <w:name w:val="Hyperlink"/>
    <w:basedOn w:val="DefaultParagraphFont"/>
    <w:rsid w:val="00E31148"/>
    <w:rPr>
      <w:color w:val="0563C1"/>
      <w:u w:val="single"/>
    </w:rPr>
  </w:style>
  <w:style w:type="paragraph" w:customStyle="1" w:styleId="CarCar2">
    <w:name w:val="Car Car"/>
    <w:basedOn w:val="Normal"/>
    <w:next w:val="Normal"/>
    <w:autoRedefine/>
    <w:rsid w:val="008F2E41"/>
    <w:pPr>
      <w:widowControl/>
      <w:spacing w:line="560" w:lineRule="exact"/>
      <w:ind w:firstLineChars="200" w:firstLine="560"/>
    </w:pPr>
    <w:rPr>
      <w:rFonts w:ascii="SimSun" w:hAnsi="SimSun"/>
      <w:sz w:val="28"/>
      <w:szCs w:val="28"/>
    </w:rPr>
  </w:style>
  <w:style w:type="paragraph" w:customStyle="1" w:styleId="Default">
    <w:name w:val="Default"/>
    <w:rsid w:val="000B4854"/>
    <w:pPr>
      <w:widowControl w:val="0"/>
      <w:autoSpaceDE w:val="0"/>
      <w:autoSpaceDN w:val="0"/>
      <w:adjustRightInd w:val="0"/>
      <w:spacing w:after="0" w:line="240" w:lineRule="auto"/>
    </w:pPr>
    <w:rPr>
      <w:rFonts w:ascii="Arabic Transparent" w:eastAsia="Arabic Transparent" w:cs="Arabic Transparent"/>
      <w:color w:val="000000"/>
      <w:sz w:val="24"/>
      <w:szCs w:val="24"/>
    </w:rPr>
  </w:style>
  <w:style w:type="character" w:customStyle="1" w:styleId="A1">
    <w:name w:val="A1"/>
    <w:uiPriority w:val="99"/>
    <w:rsid w:val="000B4854"/>
    <w:rPr>
      <w:rFonts w:cs="Arabic Transparent"/>
      <w:color w:val="211D1E"/>
      <w:sz w:val="12"/>
      <w:szCs w:val="12"/>
    </w:rPr>
  </w:style>
  <w:style w:type="paragraph" w:customStyle="1" w:styleId="CarCar3">
    <w:name w:val="Car Car"/>
    <w:basedOn w:val="Normal"/>
    <w:next w:val="Normal"/>
    <w:autoRedefine/>
    <w:rsid w:val="00B6714C"/>
    <w:pPr>
      <w:widowControl/>
      <w:spacing w:line="560" w:lineRule="exact"/>
      <w:ind w:firstLineChars="200" w:firstLine="560"/>
    </w:pPr>
    <w:rPr>
      <w:rFonts w:ascii="SimSun" w:hAnsi="SimSun"/>
      <w:sz w:val="28"/>
      <w:szCs w:val="28"/>
    </w:rPr>
  </w:style>
  <w:style w:type="paragraph" w:customStyle="1" w:styleId="arial">
    <w:name w:val="arial"/>
    <w:basedOn w:val="Normal"/>
    <w:rsid w:val="00C00A4B"/>
    <w:rPr>
      <w:rFonts w:ascii="Arial" w:hAnsi="Arial" w:cs="Arial"/>
      <w:szCs w:val="24"/>
    </w:rPr>
  </w:style>
  <w:style w:type="character" w:customStyle="1" w:styleId="Heading1Char">
    <w:name w:val="Heading 1 Char"/>
    <w:basedOn w:val="DefaultParagraphFont"/>
    <w:link w:val="Heading1"/>
    <w:uiPriority w:val="9"/>
    <w:rsid w:val="004E5287"/>
    <w:rPr>
      <w:rFonts w:ascii="Times New Roman" w:eastAsia="SimSun" w:hAnsi="Times New Roman" w:cs="Times New Roman"/>
      <w:b/>
      <w:bCs/>
      <w:kern w:val="44"/>
      <w:sz w:val="44"/>
      <w:szCs w:val="44"/>
    </w:rPr>
  </w:style>
  <w:style w:type="paragraph" w:styleId="Title">
    <w:name w:val="Title"/>
    <w:basedOn w:val="Normal"/>
    <w:next w:val="Normal"/>
    <w:link w:val="TitleChar"/>
    <w:uiPriority w:val="10"/>
    <w:qFormat/>
    <w:rsid w:val="00CF137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F137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618058">
      <w:bodyDiv w:val="1"/>
      <w:marLeft w:val="0"/>
      <w:marRight w:val="0"/>
      <w:marTop w:val="0"/>
      <w:marBottom w:val="0"/>
      <w:divBdr>
        <w:top w:val="none" w:sz="0" w:space="0" w:color="auto"/>
        <w:left w:val="none" w:sz="0" w:space="0" w:color="auto"/>
        <w:bottom w:val="none" w:sz="0" w:space="0" w:color="auto"/>
        <w:right w:val="none" w:sz="0" w:space="0" w:color="auto"/>
      </w:divBdr>
      <w:divsChild>
        <w:div w:id="723454569">
          <w:marLeft w:val="0"/>
          <w:marRight w:val="0"/>
          <w:marTop w:val="0"/>
          <w:marBottom w:val="0"/>
          <w:divBdr>
            <w:top w:val="none" w:sz="0" w:space="0" w:color="auto"/>
            <w:left w:val="none" w:sz="0" w:space="0" w:color="auto"/>
            <w:bottom w:val="none" w:sz="0" w:space="0" w:color="auto"/>
            <w:right w:val="none" w:sz="0" w:space="0" w:color="auto"/>
          </w:divBdr>
          <w:divsChild>
            <w:div w:id="1187670578">
              <w:marLeft w:val="0"/>
              <w:marRight w:val="0"/>
              <w:marTop w:val="0"/>
              <w:marBottom w:val="0"/>
              <w:divBdr>
                <w:top w:val="none" w:sz="0" w:space="0" w:color="auto"/>
                <w:left w:val="none" w:sz="0" w:space="0" w:color="auto"/>
                <w:bottom w:val="none" w:sz="0" w:space="0" w:color="auto"/>
                <w:right w:val="none" w:sz="0" w:space="0" w:color="auto"/>
              </w:divBdr>
              <w:divsChild>
                <w:div w:id="2177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3914">
      <w:bodyDiv w:val="1"/>
      <w:marLeft w:val="0"/>
      <w:marRight w:val="0"/>
      <w:marTop w:val="0"/>
      <w:marBottom w:val="0"/>
      <w:divBdr>
        <w:top w:val="none" w:sz="0" w:space="0" w:color="auto"/>
        <w:left w:val="none" w:sz="0" w:space="0" w:color="auto"/>
        <w:bottom w:val="none" w:sz="0" w:space="0" w:color="auto"/>
        <w:right w:val="none" w:sz="0" w:space="0" w:color="auto"/>
      </w:divBdr>
      <w:divsChild>
        <w:div w:id="1579904594">
          <w:marLeft w:val="0"/>
          <w:marRight w:val="0"/>
          <w:marTop w:val="0"/>
          <w:marBottom w:val="0"/>
          <w:divBdr>
            <w:top w:val="none" w:sz="0" w:space="0" w:color="auto"/>
            <w:left w:val="none" w:sz="0" w:space="0" w:color="auto"/>
            <w:bottom w:val="none" w:sz="0" w:space="0" w:color="auto"/>
            <w:right w:val="none" w:sz="0" w:space="0" w:color="auto"/>
          </w:divBdr>
          <w:divsChild>
            <w:div w:id="194200690">
              <w:marLeft w:val="0"/>
              <w:marRight w:val="0"/>
              <w:marTop w:val="0"/>
              <w:marBottom w:val="0"/>
              <w:divBdr>
                <w:top w:val="none" w:sz="0" w:space="0" w:color="auto"/>
                <w:left w:val="none" w:sz="0" w:space="0" w:color="auto"/>
                <w:bottom w:val="none" w:sz="0" w:space="0" w:color="auto"/>
                <w:right w:val="none" w:sz="0" w:space="0" w:color="auto"/>
              </w:divBdr>
              <w:divsChild>
                <w:div w:id="1968924449">
                  <w:marLeft w:val="0"/>
                  <w:marRight w:val="0"/>
                  <w:marTop w:val="0"/>
                  <w:marBottom w:val="0"/>
                  <w:divBdr>
                    <w:top w:val="none" w:sz="0" w:space="0" w:color="auto"/>
                    <w:left w:val="none" w:sz="0" w:space="0" w:color="auto"/>
                    <w:bottom w:val="none" w:sz="0" w:space="0" w:color="auto"/>
                    <w:right w:val="none" w:sz="0" w:space="0" w:color="auto"/>
                  </w:divBdr>
                  <w:divsChild>
                    <w:div w:id="1410346584">
                      <w:marLeft w:val="0"/>
                      <w:marRight w:val="0"/>
                      <w:marTop w:val="0"/>
                      <w:marBottom w:val="0"/>
                      <w:divBdr>
                        <w:top w:val="none" w:sz="0" w:space="0" w:color="auto"/>
                        <w:left w:val="none" w:sz="0" w:space="0" w:color="auto"/>
                        <w:bottom w:val="none" w:sz="0" w:space="0" w:color="auto"/>
                        <w:right w:val="none" w:sz="0" w:space="0" w:color="auto"/>
                      </w:divBdr>
                      <w:divsChild>
                        <w:div w:id="1506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jpeg"/><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D68E8-9A28-474D-949E-8284C1D9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Uldis Meluskans</cp:lastModifiedBy>
  <cp:revision>2</cp:revision>
  <cp:lastPrinted>2017-03-06T02:01:00Z</cp:lastPrinted>
  <dcterms:created xsi:type="dcterms:W3CDTF">2024-04-24T06:20:00Z</dcterms:created>
  <dcterms:modified xsi:type="dcterms:W3CDTF">2024-04-24T06:20:00Z</dcterms:modified>
</cp:coreProperties>
</file>